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EB" w:rsidRPr="00605270" w:rsidRDefault="00605270">
      <w:pPr>
        <w:rPr>
          <w:color w:val="C00000"/>
          <w:sz w:val="32"/>
          <w:szCs w:val="32"/>
        </w:rPr>
      </w:pPr>
      <w:r w:rsidRPr="00605270">
        <w:rPr>
          <w:color w:val="C00000"/>
          <w:sz w:val="32"/>
          <w:szCs w:val="32"/>
        </w:rPr>
        <w:t xml:space="preserve">План </w:t>
      </w:r>
    </w:p>
    <w:p w:rsidR="00605270" w:rsidRPr="00605270" w:rsidRDefault="00605270">
      <w:pPr>
        <w:rPr>
          <w:sz w:val="32"/>
          <w:szCs w:val="32"/>
        </w:rPr>
      </w:pPr>
      <w:r w:rsidRPr="00605270">
        <w:rPr>
          <w:sz w:val="32"/>
          <w:szCs w:val="32"/>
        </w:rPr>
        <w:t>Введение</w:t>
      </w:r>
      <w:r>
        <w:rPr>
          <w:sz w:val="32"/>
          <w:szCs w:val="32"/>
        </w:rPr>
        <w:t xml:space="preserve"> (Актуальность, цель, задачи, степень изученности темы, нормативно-правовые акты, </w:t>
      </w:r>
      <w:proofErr w:type="gramStart"/>
      <w:r>
        <w:rPr>
          <w:sz w:val="32"/>
          <w:szCs w:val="32"/>
        </w:rPr>
        <w:t>положения</w:t>
      </w:r>
      <w:proofErr w:type="gramEnd"/>
      <w:r>
        <w:rPr>
          <w:sz w:val="32"/>
          <w:szCs w:val="32"/>
        </w:rPr>
        <w:t xml:space="preserve"> выносимые на защиту, структура работы)</w:t>
      </w:r>
    </w:p>
    <w:p w:rsidR="00605270" w:rsidRDefault="00605270">
      <w:pPr>
        <w:rPr>
          <w:sz w:val="32"/>
          <w:szCs w:val="32"/>
        </w:rPr>
      </w:pPr>
      <w:r w:rsidRPr="00605270">
        <w:rPr>
          <w:sz w:val="32"/>
          <w:szCs w:val="32"/>
        </w:rPr>
        <w:t xml:space="preserve">1 глава </w:t>
      </w:r>
      <w:r>
        <w:rPr>
          <w:sz w:val="32"/>
          <w:szCs w:val="32"/>
        </w:rPr>
        <w:t>Историко-теоретические аспекты формирования понятий, законов и обычаев войны.</w:t>
      </w:r>
    </w:p>
    <w:p w:rsidR="00605270" w:rsidRPr="00605270" w:rsidRDefault="00605270" w:rsidP="00605270">
      <w:pPr>
        <w:pStyle w:val="a3"/>
        <w:numPr>
          <w:ilvl w:val="1"/>
          <w:numId w:val="1"/>
        </w:numPr>
        <w:rPr>
          <w:sz w:val="32"/>
          <w:szCs w:val="32"/>
        </w:rPr>
      </w:pPr>
      <w:r w:rsidRPr="00605270">
        <w:rPr>
          <w:sz w:val="32"/>
          <w:szCs w:val="32"/>
        </w:rPr>
        <w:t>Понятие войн</w:t>
      </w:r>
      <w:proofErr w:type="gramStart"/>
      <w:r w:rsidRPr="00605270">
        <w:rPr>
          <w:sz w:val="32"/>
          <w:szCs w:val="32"/>
        </w:rPr>
        <w:t>ы-</w:t>
      </w:r>
      <w:proofErr w:type="gramEnd"/>
      <w:r w:rsidRPr="00605270">
        <w:rPr>
          <w:sz w:val="32"/>
          <w:szCs w:val="32"/>
        </w:rPr>
        <w:t xml:space="preserve"> международно-правовые характеристики.</w:t>
      </w:r>
    </w:p>
    <w:p w:rsidR="00605270" w:rsidRDefault="00605270" w:rsidP="00605270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История формирования обычаев войны.</w:t>
      </w:r>
    </w:p>
    <w:p w:rsidR="00605270" w:rsidRDefault="00605270" w:rsidP="00605270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Причины и возникновения необходимости международно-правового регулирования войны.</w:t>
      </w:r>
    </w:p>
    <w:p w:rsidR="00605270" w:rsidRPr="00605270" w:rsidRDefault="00605270" w:rsidP="006052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05270">
        <w:rPr>
          <w:sz w:val="32"/>
          <w:szCs w:val="32"/>
        </w:rPr>
        <w:t>глава Современное состояние законов и обычаев войны</w:t>
      </w:r>
    </w:p>
    <w:p w:rsidR="00605270" w:rsidRPr="00605270" w:rsidRDefault="00605270" w:rsidP="00605270">
      <w:pPr>
        <w:pStyle w:val="a3"/>
        <w:numPr>
          <w:ilvl w:val="1"/>
          <w:numId w:val="1"/>
        </w:numPr>
        <w:rPr>
          <w:sz w:val="32"/>
          <w:szCs w:val="32"/>
        </w:rPr>
      </w:pPr>
      <w:r w:rsidRPr="00605270">
        <w:rPr>
          <w:sz w:val="32"/>
          <w:szCs w:val="32"/>
        </w:rPr>
        <w:t>Характеристика источников международного права в сфере регулирования начала,</w:t>
      </w:r>
      <w:r>
        <w:rPr>
          <w:sz w:val="32"/>
          <w:szCs w:val="32"/>
        </w:rPr>
        <w:t xml:space="preserve"> </w:t>
      </w:r>
      <w:r w:rsidRPr="00605270">
        <w:rPr>
          <w:sz w:val="32"/>
          <w:szCs w:val="32"/>
        </w:rPr>
        <w:t>хода и окончания войны</w:t>
      </w:r>
      <w:proofErr w:type="gramStart"/>
      <w:r w:rsidRPr="00605270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рассказать про конвенции, как раньше было и как сейчас)</w:t>
      </w:r>
    </w:p>
    <w:p w:rsidR="00605270" w:rsidRDefault="00605270" w:rsidP="00605270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Сходство и различия между законом и обычаем в международном праве.</w:t>
      </w:r>
    </w:p>
    <w:p w:rsidR="00605270" w:rsidRDefault="00605270" w:rsidP="00605270">
      <w:pPr>
        <w:pStyle w:val="a3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Внутреннее регулирование вопросов связанных с применением международных норм о правилах ведения войны.</w:t>
      </w:r>
    </w:p>
    <w:p w:rsidR="00605270" w:rsidRPr="00605270" w:rsidRDefault="00605270" w:rsidP="0060527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05270">
        <w:rPr>
          <w:sz w:val="32"/>
          <w:szCs w:val="32"/>
        </w:rPr>
        <w:t>глава</w:t>
      </w:r>
      <w:proofErr w:type="gramStart"/>
      <w:r w:rsidRPr="00605270">
        <w:rPr>
          <w:sz w:val="32"/>
          <w:szCs w:val="32"/>
        </w:rPr>
        <w:t xml:space="preserve"> .</w:t>
      </w:r>
      <w:proofErr w:type="gramEnd"/>
      <w:r w:rsidRPr="00605270">
        <w:rPr>
          <w:sz w:val="32"/>
          <w:szCs w:val="32"/>
        </w:rPr>
        <w:t xml:space="preserve"> Пути совершенствования международного законодательства и проблемы его реализации в сфере правил ведения войны.</w:t>
      </w:r>
    </w:p>
    <w:p w:rsidR="00605270" w:rsidRDefault="00605270" w:rsidP="00605270">
      <w:pPr>
        <w:pStyle w:val="a3"/>
        <w:ind w:left="465"/>
        <w:rPr>
          <w:sz w:val="32"/>
          <w:szCs w:val="32"/>
        </w:rPr>
      </w:pPr>
    </w:p>
    <w:p w:rsidR="00605270" w:rsidRDefault="00605270" w:rsidP="00605270">
      <w:pPr>
        <w:pStyle w:val="a3"/>
        <w:ind w:left="465"/>
        <w:rPr>
          <w:sz w:val="32"/>
          <w:szCs w:val="32"/>
        </w:rPr>
      </w:pPr>
      <w:r>
        <w:rPr>
          <w:sz w:val="32"/>
          <w:szCs w:val="32"/>
        </w:rPr>
        <w:t>Источники  не ниже 2010 года, научная литература, статьи монографии.</w:t>
      </w:r>
    </w:p>
    <w:p w:rsidR="00605270" w:rsidRDefault="00605270" w:rsidP="00605270">
      <w:pPr>
        <w:pStyle w:val="a3"/>
        <w:ind w:left="465"/>
        <w:rPr>
          <w:sz w:val="32"/>
          <w:szCs w:val="32"/>
        </w:rPr>
      </w:pPr>
    </w:p>
    <w:p w:rsidR="00605270" w:rsidRDefault="00605270" w:rsidP="00605270">
      <w:pPr>
        <w:pStyle w:val="a3"/>
        <w:ind w:left="465"/>
        <w:rPr>
          <w:sz w:val="32"/>
          <w:szCs w:val="32"/>
        </w:rPr>
      </w:pPr>
      <w:r>
        <w:rPr>
          <w:sz w:val="32"/>
          <w:szCs w:val="32"/>
        </w:rPr>
        <w:t>Сноски под чертой.</w:t>
      </w:r>
    </w:p>
    <w:p w:rsidR="00605270" w:rsidRPr="00605270" w:rsidRDefault="00605270" w:rsidP="00605270">
      <w:pPr>
        <w:pStyle w:val="a3"/>
        <w:ind w:left="465"/>
        <w:rPr>
          <w:sz w:val="32"/>
          <w:szCs w:val="32"/>
        </w:rPr>
      </w:pPr>
    </w:p>
    <w:sectPr w:rsidR="00605270" w:rsidRPr="00605270" w:rsidSect="0055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583"/>
    <w:multiLevelType w:val="multilevel"/>
    <w:tmpl w:val="4FC820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270"/>
    <w:rsid w:val="00556BEB"/>
    <w:rsid w:val="0060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2016-11-18T07:14:00Z</dcterms:created>
  <dcterms:modified xsi:type="dcterms:W3CDTF">2016-11-18T07:21:00Z</dcterms:modified>
</cp:coreProperties>
</file>