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87" w:rsidRDefault="00C51387" w:rsidP="00C51387">
      <w:pPr>
        <w:jc w:val="center"/>
        <w:rPr>
          <w:b/>
          <w:sz w:val="28"/>
          <w:szCs w:val="28"/>
        </w:rPr>
      </w:pPr>
      <w:r w:rsidRPr="00C51387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 </w:t>
      </w:r>
      <w:r>
        <w:rPr>
          <w:b/>
          <w:sz w:val="28"/>
          <w:szCs w:val="28"/>
        </w:rPr>
        <w:t xml:space="preserve">Основы консультирования по проблемам брака и семьи» </w:t>
      </w:r>
    </w:p>
    <w:p w:rsidR="00C51387" w:rsidRDefault="00C51387" w:rsidP="00C51387">
      <w:pPr>
        <w:jc w:val="both"/>
        <w:rPr>
          <w:sz w:val="28"/>
          <w:szCs w:val="28"/>
        </w:rPr>
      </w:pPr>
      <w:r>
        <w:rPr>
          <w:sz w:val="28"/>
          <w:szCs w:val="28"/>
        </w:rPr>
        <w:t>Заполните «карту приема семьи».</w:t>
      </w:r>
    </w:p>
    <w:p w:rsidR="00C51387" w:rsidRDefault="00C51387" w:rsidP="00C51387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литература:</w:t>
      </w:r>
    </w:p>
    <w:p w:rsidR="00C51387" w:rsidRPr="00C51387" w:rsidRDefault="00F824B8" w:rsidP="00C51387">
      <w:pPr>
        <w:pStyle w:val="a3"/>
        <w:numPr>
          <w:ilvl w:val="0"/>
          <w:numId w:val="1"/>
        </w:numPr>
        <w:tabs>
          <w:tab w:val="clear" w:pos="360"/>
        </w:tabs>
        <w:ind w:left="0" w:firstLine="0"/>
      </w:pPr>
      <w:hyperlink r:id="rId6" w:history="1">
        <w:r w:rsidR="00C51387" w:rsidRPr="00C51387">
          <w:rPr>
            <w:rStyle w:val="a4"/>
          </w:rPr>
          <w:t>Карцева Л. В.</w:t>
        </w:r>
      </w:hyperlink>
      <w:r w:rsidR="00C51387" w:rsidRPr="00C51387">
        <w:t xml:space="preserve"> Психология и педагогика социальной работы с семьей: учебное пособие\ -</w:t>
      </w:r>
      <w:r w:rsidR="00C51387" w:rsidRPr="00C51387">
        <w:rPr>
          <w:rStyle w:val="20"/>
          <w:rFonts w:ascii="Times New Roman" w:hAnsi="Times New Roman"/>
          <w:color w:val="3297BA"/>
          <w:sz w:val="21"/>
          <w:szCs w:val="21"/>
        </w:rPr>
        <w:t xml:space="preserve"> </w:t>
      </w:r>
      <w:r w:rsidR="00C51387" w:rsidRPr="00C51387">
        <w:rPr>
          <w:rStyle w:val="data"/>
        </w:rPr>
        <w:t>М.:</w:t>
      </w:r>
      <w:r w:rsidR="00C51387" w:rsidRPr="00C51387">
        <w:rPr>
          <w:rStyle w:val="apple-converted-space"/>
        </w:rPr>
        <w:t> </w:t>
      </w:r>
      <w:hyperlink r:id="rId7" w:history="1">
        <w:r w:rsidR="00C51387" w:rsidRPr="00C51387">
          <w:rPr>
            <w:rStyle w:val="a4"/>
          </w:rPr>
          <w:t>Дашков и Ко</w:t>
        </w:r>
      </w:hyperlink>
      <w:r w:rsidR="00C51387" w:rsidRPr="00C51387">
        <w:rPr>
          <w:rStyle w:val="data"/>
        </w:rPr>
        <w:t>, 2012. – 224с.</w:t>
      </w:r>
      <w:r w:rsidR="00C51387" w:rsidRPr="00C51387">
        <w:t xml:space="preserve"> </w:t>
      </w:r>
      <w:hyperlink r:id="rId8" w:history="1">
        <w:r w:rsidR="00C51387" w:rsidRPr="00C51387">
          <w:rPr>
            <w:rStyle w:val="a4"/>
            <w:lang w:val="en-US"/>
          </w:rPr>
          <w:t>www</w:t>
        </w:r>
        <w:r w:rsidR="00C51387" w:rsidRPr="00C51387">
          <w:rPr>
            <w:rStyle w:val="a4"/>
          </w:rPr>
          <w:t>.</w:t>
        </w:r>
        <w:proofErr w:type="spellStart"/>
        <w:r w:rsidR="00C51387" w:rsidRPr="00C51387">
          <w:rPr>
            <w:rStyle w:val="a4"/>
            <w:lang w:val="en-US"/>
          </w:rPr>
          <w:t>biblioclub</w:t>
        </w:r>
        <w:proofErr w:type="spellEnd"/>
        <w:r w:rsidR="00C51387" w:rsidRPr="00C51387">
          <w:rPr>
            <w:rStyle w:val="a4"/>
          </w:rPr>
          <w:t>.</w:t>
        </w:r>
        <w:proofErr w:type="spellStart"/>
        <w:r w:rsidR="00C51387" w:rsidRPr="00C51387">
          <w:rPr>
            <w:rStyle w:val="a4"/>
            <w:lang w:val="en-US"/>
          </w:rPr>
          <w:t>ru</w:t>
        </w:r>
        <w:proofErr w:type="spellEnd"/>
      </w:hyperlink>
    </w:p>
    <w:p w:rsidR="00C51387" w:rsidRPr="00C51387" w:rsidRDefault="00F824B8" w:rsidP="00C51387">
      <w:pPr>
        <w:pStyle w:val="a3"/>
        <w:numPr>
          <w:ilvl w:val="0"/>
          <w:numId w:val="1"/>
        </w:numPr>
        <w:tabs>
          <w:tab w:val="clear" w:pos="360"/>
        </w:tabs>
        <w:ind w:left="0" w:firstLine="0"/>
      </w:pPr>
      <w:hyperlink r:id="rId9" w:history="1">
        <w:r w:rsidR="00C51387" w:rsidRPr="00C51387">
          <w:rPr>
            <w:rStyle w:val="a4"/>
          </w:rPr>
          <w:t>Морозова И. С.</w:t>
        </w:r>
      </w:hyperlink>
      <w:r w:rsidR="00C51387" w:rsidRPr="00C51387">
        <w:rPr>
          <w:rStyle w:val="apple-converted-space"/>
        </w:rPr>
        <w:t> </w:t>
      </w:r>
      <w:r w:rsidR="00C51387" w:rsidRPr="00C51387">
        <w:t>,</w:t>
      </w:r>
      <w:r w:rsidR="00C51387" w:rsidRPr="00C51387">
        <w:rPr>
          <w:rStyle w:val="apple-converted-space"/>
        </w:rPr>
        <w:t> </w:t>
      </w:r>
      <w:hyperlink r:id="rId10" w:history="1">
        <w:r w:rsidR="00C51387" w:rsidRPr="00C51387">
          <w:rPr>
            <w:rStyle w:val="a4"/>
          </w:rPr>
          <w:t>Белогай К. Н.</w:t>
        </w:r>
      </w:hyperlink>
      <w:r w:rsidR="00C51387" w:rsidRPr="00C51387">
        <w:rPr>
          <w:rStyle w:val="apple-converted-space"/>
        </w:rPr>
        <w:t> </w:t>
      </w:r>
      <w:r w:rsidR="00C51387" w:rsidRPr="00C51387">
        <w:t>,</w:t>
      </w:r>
      <w:r w:rsidR="00C51387" w:rsidRPr="00C51387">
        <w:rPr>
          <w:rStyle w:val="apple-converted-space"/>
        </w:rPr>
        <w:t> </w:t>
      </w:r>
      <w:hyperlink r:id="rId11" w:history="1">
        <w:r w:rsidR="00C51387" w:rsidRPr="00C51387">
          <w:rPr>
            <w:rStyle w:val="a4"/>
          </w:rPr>
          <w:t>Борисенко Ю. В.</w:t>
        </w:r>
      </w:hyperlink>
      <w:r w:rsidR="00C51387" w:rsidRPr="00C51387">
        <w:t xml:space="preserve"> Психология семейных отношений: учебное пособие.- </w:t>
      </w:r>
      <w:r w:rsidR="00C51387" w:rsidRPr="00C51387">
        <w:rPr>
          <w:rStyle w:val="20"/>
          <w:rFonts w:ascii="Times New Roman" w:hAnsi="Times New Roman"/>
        </w:rPr>
        <w:t xml:space="preserve"> </w:t>
      </w:r>
      <w:r w:rsidR="00C51387" w:rsidRPr="00C51387">
        <w:rPr>
          <w:rStyle w:val="data"/>
        </w:rPr>
        <w:t>Кемерово:</w:t>
      </w:r>
      <w:r w:rsidR="00C51387" w:rsidRPr="00C51387">
        <w:rPr>
          <w:rStyle w:val="apple-converted-space"/>
        </w:rPr>
        <w:t> </w:t>
      </w:r>
      <w:hyperlink r:id="rId12" w:history="1">
        <w:r w:rsidR="00C51387" w:rsidRPr="00C51387">
          <w:rPr>
            <w:rStyle w:val="a4"/>
          </w:rPr>
          <w:t>Кемеровский государственный университет</w:t>
        </w:r>
      </w:hyperlink>
      <w:r w:rsidR="00C51387" w:rsidRPr="00C51387">
        <w:rPr>
          <w:rStyle w:val="data"/>
        </w:rPr>
        <w:t>, 2012</w:t>
      </w:r>
      <w:r w:rsidR="00C51387" w:rsidRPr="00C51387">
        <w:t xml:space="preserve">. – </w:t>
      </w:r>
      <w:r w:rsidR="00C51387" w:rsidRPr="00C51387">
        <w:rPr>
          <w:rStyle w:val="data"/>
        </w:rPr>
        <w:t>424с.</w:t>
      </w:r>
      <w:r w:rsidR="00C51387" w:rsidRPr="00C51387">
        <w:t xml:space="preserve"> </w:t>
      </w:r>
      <w:hyperlink r:id="rId13" w:history="1">
        <w:r w:rsidR="00C51387" w:rsidRPr="00C51387">
          <w:rPr>
            <w:rStyle w:val="a4"/>
            <w:lang w:val="en-US"/>
          </w:rPr>
          <w:t>www</w:t>
        </w:r>
        <w:r w:rsidR="00C51387" w:rsidRPr="00C51387">
          <w:rPr>
            <w:rStyle w:val="a4"/>
          </w:rPr>
          <w:t>.</w:t>
        </w:r>
        <w:proofErr w:type="spellStart"/>
        <w:r w:rsidR="00C51387" w:rsidRPr="00C51387">
          <w:rPr>
            <w:rStyle w:val="a4"/>
            <w:lang w:val="en-US"/>
          </w:rPr>
          <w:t>biblioclub</w:t>
        </w:r>
        <w:proofErr w:type="spellEnd"/>
        <w:r w:rsidR="00C51387" w:rsidRPr="00C51387">
          <w:rPr>
            <w:rStyle w:val="a4"/>
          </w:rPr>
          <w:t>.</w:t>
        </w:r>
        <w:proofErr w:type="spellStart"/>
        <w:r w:rsidR="00C51387" w:rsidRPr="00C51387">
          <w:rPr>
            <w:rStyle w:val="a4"/>
            <w:lang w:val="en-US"/>
          </w:rPr>
          <w:t>ru</w:t>
        </w:r>
        <w:proofErr w:type="spellEnd"/>
      </w:hyperlink>
    </w:p>
    <w:p w:rsidR="00C51387" w:rsidRPr="00C51387" w:rsidRDefault="00C51387" w:rsidP="00C51387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51387">
        <w:rPr>
          <w:rFonts w:ascii="Times New Roman" w:hAnsi="Times New Roman" w:cs="Times New Roman"/>
        </w:rPr>
        <w:t xml:space="preserve">Психология семейных отношений с основами семейного консультирования: </w:t>
      </w:r>
      <w:proofErr w:type="spellStart"/>
      <w:r w:rsidRPr="00C51387">
        <w:rPr>
          <w:rFonts w:ascii="Times New Roman" w:hAnsi="Times New Roman" w:cs="Times New Roman"/>
        </w:rPr>
        <w:t>Уч</w:t>
      </w:r>
      <w:proofErr w:type="gramStart"/>
      <w:r w:rsidRPr="00C51387">
        <w:rPr>
          <w:rFonts w:ascii="Times New Roman" w:hAnsi="Times New Roman" w:cs="Times New Roman"/>
        </w:rPr>
        <w:t>.п</w:t>
      </w:r>
      <w:proofErr w:type="gramEnd"/>
      <w:r w:rsidRPr="00C51387">
        <w:rPr>
          <w:rFonts w:ascii="Times New Roman" w:hAnsi="Times New Roman" w:cs="Times New Roman"/>
        </w:rPr>
        <w:t>ос</w:t>
      </w:r>
      <w:proofErr w:type="spellEnd"/>
      <w:r w:rsidRPr="00C51387">
        <w:rPr>
          <w:rFonts w:ascii="Times New Roman" w:hAnsi="Times New Roman" w:cs="Times New Roman"/>
        </w:rPr>
        <w:t xml:space="preserve">./Ред.: </w:t>
      </w:r>
      <w:proofErr w:type="spellStart"/>
      <w:r w:rsidRPr="00C51387">
        <w:rPr>
          <w:rFonts w:ascii="Times New Roman" w:hAnsi="Times New Roman" w:cs="Times New Roman"/>
        </w:rPr>
        <w:t>Силяева,Е.Г</w:t>
      </w:r>
      <w:proofErr w:type="spellEnd"/>
      <w:r w:rsidRPr="00C51387">
        <w:rPr>
          <w:rFonts w:ascii="Times New Roman" w:hAnsi="Times New Roman" w:cs="Times New Roman"/>
        </w:rPr>
        <w:t xml:space="preserve">.-М.: </w:t>
      </w:r>
      <w:proofErr w:type="spellStart"/>
      <w:r w:rsidRPr="00C51387">
        <w:rPr>
          <w:rFonts w:ascii="Times New Roman" w:hAnsi="Times New Roman" w:cs="Times New Roman"/>
        </w:rPr>
        <w:t>нтег.проект</w:t>
      </w:r>
      <w:proofErr w:type="spellEnd"/>
      <w:r w:rsidRPr="00C51387">
        <w:rPr>
          <w:rFonts w:ascii="Times New Roman" w:hAnsi="Times New Roman" w:cs="Times New Roman"/>
        </w:rPr>
        <w:t xml:space="preserve">, 2012. </w:t>
      </w:r>
      <w:hyperlink r:id="rId14" w:history="1">
        <w:r w:rsidRPr="00C51387">
          <w:rPr>
            <w:rStyle w:val="a4"/>
            <w:rFonts w:ascii="Times New Roman" w:hAnsi="Times New Roman" w:cs="Times New Roman"/>
            <w:lang w:val="en-US"/>
          </w:rPr>
          <w:t>www</w:t>
        </w:r>
        <w:r w:rsidRPr="00C5138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51387">
          <w:rPr>
            <w:rStyle w:val="a4"/>
            <w:rFonts w:ascii="Times New Roman" w:hAnsi="Times New Roman" w:cs="Times New Roman"/>
            <w:lang w:val="en-US"/>
          </w:rPr>
          <w:t>biblioclub</w:t>
        </w:r>
        <w:proofErr w:type="spellEnd"/>
        <w:r w:rsidRPr="00C5138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C5138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51387" w:rsidRDefault="00C51387" w:rsidP="00C513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C51387" w:rsidRPr="003D56D6" w:rsidRDefault="00C51387" w:rsidP="00C51387">
      <w:pPr>
        <w:jc w:val="center"/>
        <w:rPr>
          <w:b/>
          <w:sz w:val="28"/>
          <w:szCs w:val="28"/>
        </w:rPr>
      </w:pPr>
    </w:p>
    <w:p w:rsidR="00C94748" w:rsidRPr="00C51387" w:rsidRDefault="00C94748">
      <w:pPr>
        <w:rPr>
          <w:rFonts w:ascii="Times New Roman" w:hAnsi="Times New Roman" w:cs="Times New Roman"/>
          <w:sz w:val="28"/>
          <w:szCs w:val="28"/>
        </w:rPr>
      </w:pPr>
    </w:p>
    <w:p w:rsidR="00C94748" w:rsidRPr="00C94748" w:rsidRDefault="00C94748" w:rsidP="00C94748"/>
    <w:p w:rsidR="00C94748" w:rsidRPr="00C94748" w:rsidRDefault="00C94748" w:rsidP="00C94748"/>
    <w:p w:rsidR="00C94748" w:rsidRPr="00C94748" w:rsidRDefault="00C94748" w:rsidP="00C94748"/>
    <w:p w:rsidR="00C94748" w:rsidRPr="00C94748" w:rsidRDefault="001E4CF0" w:rsidP="00C94748">
      <w:bookmarkStart w:id="0" w:name="_GoBack"/>
      <w:r w:rsidRPr="00C5138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6401435" distR="6401435" simplePos="0" relativeHeight="251659264" behindDoc="0" locked="0" layoutInCell="0" allowOverlap="1" wp14:anchorId="593CC5D3" wp14:editId="0B7E2704">
            <wp:simplePos x="0" y="0"/>
            <wp:positionH relativeFrom="margin">
              <wp:posOffset>-27940</wp:posOffset>
            </wp:positionH>
            <wp:positionV relativeFrom="margin">
              <wp:posOffset>-199390</wp:posOffset>
            </wp:positionV>
            <wp:extent cx="4911725" cy="8728710"/>
            <wp:effectExtent l="0" t="0" r="3175" b="0"/>
            <wp:wrapSquare wrapText="bothSides"/>
            <wp:docPr id="3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25" cy="872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C94748" w:rsidRDefault="00C94748" w:rsidP="00C94748"/>
    <w:p w:rsidR="00C94748" w:rsidRPr="00C94748" w:rsidRDefault="00C94748" w:rsidP="00C94748"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503555</wp:posOffset>
            </wp:positionH>
            <wp:positionV relativeFrom="margin">
              <wp:posOffset>321310</wp:posOffset>
            </wp:positionV>
            <wp:extent cx="4826635" cy="9090660"/>
            <wp:effectExtent l="0" t="0" r="0" b="0"/>
            <wp:wrapSquare wrapText="bothSides"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635" cy="909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4748" w:rsidRPr="00C94748" w:rsidRDefault="00C94748" w:rsidP="00C94748"/>
    <w:p w:rsidR="00C94748" w:rsidRDefault="00C94748" w:rsidP="00C94748"/>
    <w:p w:rsidR="00C94748" w:rsidRDefault="00C94748" w:rsidP="00C94748"/>
    <w:p w:rsidR="00C94748" w:rsidRDefault="00C94748" w:rsidP="00C94748"/>
    <w:p w:rsidR="00C94748" w:rsidRPr="00C94748" w:rsidRDefault="00C94748" w:rsidP="00C94748">
      <w:r w:rsidRPr="00C94748">
        <w:rPr>
          <w:noProof/>
        </w:rPr>
        <w:drawing>
          <wp:anchor distT="0" distB="0" distL="6401435" distR="6401435" simplePos="0" relativeHeight="251663360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073650" cy="7484745"/>
            <wp:effectExtent l="19050" t="0" r="0" b="0"/>
            <wp:wrapSquare wrapText="bothSides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748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748" w:rsidRPr="00C94748" w:rsidRDefault="00C94748" w:rsidP="00C94748"/>
    <w:p w:rsidR="00C94748" w:rsidRPr="00C94748" w:rsidRDefault="00C94748" w:rsidP="00C94748"/>
    <w:p w:rsidR="00C94748" w:rsidRDefault="00C94748" w:rsidP="00C94748"/>
    <w:p w:rsidR="00C94748" w:rsidRDefault="00C94748" w:rsidP="00C94748"/>
    <w:p w:rsidR="00C94748" w:rsidRPr="00C94748" w:rsidRDefault="00C94748" w:rsidP="00C94748">
      <w:r w:rsidRPr="00C94748">
        <w:rPr>
          <w:noProof/>
        </w:rPr>
        <w:drawing>
          <wp:anchor distT="0" distB="0" distL="6400800" distR="6400800" simplePos="0" relativeHeight="251665408" behindDoc="0" locked="0" layoutInCell="0" allowOverlap="1">
            <wp:simplePos x="0" y="0"/>
            <wp:positionH relativeFrom="margin">
              <wp:posOffset>333375</wp:posOffset>
            </wp:positionH>
            <wp:positionV relativeFrom="margin">
              <wp:posOffset>2540</wp:posOffset>
            </wp:positionV>
            <wp:extent cx="4890135" cy="7559675"/>
            <wp:effectExtent l="19050" t="0" r="5715" b="0"/>
            <wp:wrapSquare wrapText="bothSides"/>
            <wp:docPr id="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55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748" w:rsidRPr="00C94748" w:rsidRDefault="00C94748" w:rsidP="00C94748"/>
    <w:p w:rsidR="00C94748" w:rsidRDefault="00C94748" w:rsidP="00C94748"/>
    <w:p w:rsidR="00C94748" w:rsidRDefault="00C94748" w:rsidP="00C94748"/>
    <w:p w:rsidR="00C94748" w:rsidRPr="00C94748" w:rsidRDefault="00C94748" w:rsidP="00C94748">
      <w:r>
        <w:rPr>
          <w:noProof/>
        </w:rPr>
        <w:drawing>
          <wp:anchor distT="0" distB="0" distL="6401435" distR="6401435" simplePos="0" relativeHeight="251667456" behindDoc="0" locked="0" layoutInCell="0" allowOverlap="1">
            <wp:simplePos x="0" y="0"/>
            <wp:positionH relativeFrom="margin">
              <wp:posOffset>235585</wp:posOffset>
            </wp:positionH>
            <wp:positionV relativeFrom="margin">
              <wp:posOffset>438785</wp:posOffset>
            </wp:positionV>
            <wp:extent cx="5126990" cy="7506335"/>
            <wp:effectExtent l="19050" t="0" r="0" b="0"/>
            <wp:wrapSquare wrapText="bothSides"/>
            <wp:docPr id="4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750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748" w:rsidRPr="00C94748" w:rsidRDefault="00C94748" w:rsidP="00C94748"/>
    <w:sectPr w:rsidR="00C94748" w:rsidRPr="00C94748" w:rsidSect="00116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32DA"/>
    <w:multiLevelType w:val="hybridMultilevel"/>
    <w:tmpl w:val="1CF8D0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48"/>
    <w:rsid w:val="0011677A"/>
    <w:rsid w:val="001E4CF0"/>
    <w:rsid w:val="00717A59"/>
    <w:rsid w:val="007712BD"/>
    <w:rsid w:val="008E01AA"/>
    <w:rsid w:val="00C51387"/>
    <w:rsid w:val="00C94748"/>
    <w:rsid w:val="00DB19EE"/>
    <w:rsid w:val="00F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513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13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5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51387"/>
  </w:style>
  <w:style w:type="character" w:styleId="a4">
    <w:name w:val="Hyperlink"/>
    <w:uiPriority w:val="99"/>
    <w:rsid w:val="00C51387"/>
    <w:rPr>
      <w:color w:val="0000FF"/>
      <w:u w:val="single"/>
    </w:rPr>
  </w:style>
  <w:style w:type="character" w:customStyle="1" w:styleId="data">
    <w:name w:val="data"/>
    <w:rsid w:val="00C51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5138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513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C5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51387"/>
  </w:style>
  <w:style w:type="character" w:styleId="a4">
    <w:name w:val="Hyperlink"/>
    <w:uiPriority w:val="99"/>
    <w:rsid w:val="00C51387"/>
    <w:rPr>
      <w:color w:val="0000FF"/>
      <w:u w:val="single"/>
    </w:rPr>
  </w:style>
  <w:style w:type="character" w:customStyle="1" w:styleId="data">
    <w:name w:val="data"/>
    <w:rsid w:val="00C5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biblioclub.ru/index.php?page=publisher&amp;pub_id=395" TargetMode="External"/><Relationship Id="rId12" Type="http://schemas.openxmlformats.org/officeDocument/2006/relationships/hyperlink" Target="http://biblioclub.ru/index.php?page=publisher&amp;pub_id=15522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&amp;id=31928" TargetMode="External"/><Relationship Id="rId11" Type="http://schemas.openxmlformats.org/officeDocument/2006/relationships/hyperlink" Target="http://biblioclub.ru/index.php?page=author&amp;id=8067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biblioclub.ru/index.php?page=author&amp;id=80550" TargetMode="Externa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&amp;id=80674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Дмитрий В. Семенов</cp:lastModifiedBy>
  <cp:revision>2</cp:revision>
  <dcterms:created xsi:type="dcterms:W3CDTF">2016-11-11T09:14:00Z</dcterms:created>
  <dcterms:modified xsi:type="dcterms:W3CDTF">2016-11-11T09:14:00Z</dcterms:modified>
</cp:coreProperties>
</file>