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99" w:rsidRPr="00882758" w:rsidRDefault="00170199" w:rsidP="00882758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882758">
        <w:rPr>
          <w:b/>
          <w:sz w:val="28"/>
          <w:szCs w:val="28"/>
        </w:rPr>
        <w:t>Ми</w:t>
      </w:r>
      <w:r w:rsidR="00882758">
        <w:rPr>
          <w:b/>
          <w:sz w:val="28"/>
          <w:szCs w:val="28"/>
        </w:rPr>
        <w:t xml:space="preserve">нистерство образования и науки </w:t>
      </w:r>
      <w:r w:rsidRPr="00882758">
        <w:rPr>
          <w:b/>
          <w:sz w:val="28"/>
          <w:szCs w:val="28"/>
        </w:rPr>
        <w:t>Российской Федерации</w:t>
      </w:r>
    </w:p>
    <w:p w:rsidR="00170199" w:rsidRPr="00882758" w:rsidRDefault="00170199" w:rsidP="00882758">
      <w:pPr>
        <w:widowControl w:val="0"/>
        <w:spacing w:line="276" w:lineRule="auto"/>
        <w:jc w:val="center"/>
        <w:rPr>
          <w:sz w:val="28"/>
          <w:szCs w:val="28"/>
        </w:rPr>
      </w:pPr>
      <w:r w:rsidRPr="00882758">
        <w:rPr>
          <w:sz w:val="28"/>
          <w:szCs w:val="28"/>
        </w:rPr>
        <w:t>Федерал</w:t>
      </w:r>
      <w:r w:rsidR="00882758">
        <w:rPr>
          <w:sz w:val="28"/>
          <w:szCs w:val="28"/>
        </w:rPr>
        <w:t xml:space="preserve">ьное государственное бюджетное </w:t>
      </w:r>
      <w:r w:rsidRPr="00882758">
        <w:rPr>
          <w:sz w:val="28"/>
          <w:szCs w:val="28"/>
        </w:rPr>
        <w:t>образовательное учреждение</w:t>
      </w:r>
    </w:p>
    <w:p w:rsidR="00170199" w:rsidRPr="00882758" w:rsidRDefault="00170199" w:rsidP="00882758">
      <w:pPr>
        <w:widowControl w:val="0"/>
        <w:spacing w:line="276" w:lineRule="auto"/>
        <w:jc w:val="center"/>
        <w:rPr>
          <w:sz w:val="28"/>
          <w:szCs w:val="28"/>
        </w:rPr>
      </w:pPr>
      <w:r w:rsidRPr="00882758">
        <w:rPr>
          <w:sz w:val="28"/>
          <w:szCs w:val="28"/>
        </w:rPr>
        <w:t xml:space="preserve">высшего </w:t>
      </w:r>
      <w:r w:rsidR="0091013C">
        <w:rPr>
          <w:sz w:val="28"/>
          <w:szCs w:val="28"/>
        </w:rPr>
        <w:t xml:space="preserve">профессионального </w:t>
      </w:r>
      <w:r w:rsidRPr="00882758">
        <w:rPr>
          <w:sz w:val="28"/>
          <w:szCs w:val="28"/>
        </w:rPr>
        <w:t>образования</w:t>
      </w:r>
    </w:p>
    <w:p w:rsidR="00170199" w:rsidRPr="00882758" w:rsidRDefault="00170199" w:rsidP="00882758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 w:rsidRPr="00882758">
        <w:rPr>
          <w:b/>
          <w:bCs/>
          <w:sz w:val="28"/>
          <w:szCs w:val="28"/>
        </w:rPr>
        <w:t>«Владимирский государственный университет</w:t>
      </w:r>
    </w:p>
    <w:p w:rsidR="00170199" w:rsidRPr="00882758" w:rsidRDefault="00170199" w:rsidP="00882758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 w:rsidRPr="00882758">
        <w:rPr>
          <w:b/>
          <w:bCs/>
          <w:sz w:val="28"/>
          <w:szCs w:val="28"/>
        </w:rPr>
        <w:t>имени Александра Григорьевича и Николая Григорьевича Столетовых»</w:t>
      </w:r>
    </w:p>
    <w:p w:rsidR="00170199" w:rsidRPr="00882758" w:rsidRDefault="00170199" w:rsidP="00882758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 w:rsidRPr="00882758">
        <w:rPr>
          <w:b/>
          <w:bCs/>
          <w:sz w:val="28"/>
          <w:szCs w:val="28"/>
        </w:rPr>
        <w:t>(ВлГУ)</w:t>
      </w:r>
    </w:p>
    <w:p w:rsidR="00170199" w:rsidRPr="00882758" w:rsidRDefault="00170199" w:rsidP="00882758">
      <w:pPr>
        <w:widowControl w:val="0"/>
        <w:spacing w:line="276" w:lineRule="auto"/>
        <w:jc w:val="both"/>
        <w:rPr>
          <w:sz w:val="28"/>
          <w:szCs w:val="28"/>
        </w:rPr>
      </w:pPr>
    </w:p>
    <w:p w:rsidR="00C505DB" w:rsidRPr="00882758" w:rsidRDefault="00C505DB" w:rsidP="00882758">
      <w:pPr>
        <w:widowControl w:val="0"/>
        <w:spacing w:line="276" w:lineRule="auto"/>
        <w:jc w:val="both"/>
        <w:rPr>
          <w:sz w:val="28"/>
          <w:szCs w:val="28"/>
        </w:rPr>
      </w:pPr>
    </w:p>
    <w:p w:rsidR="00170199" w:rsidRPr="00882758" w:rsidRDefault="00170199" w:rsidP="00882758">
      <w:pPr>
        <w:widowControl w:val="0"/>
        <w:spacing w:line="276" w:lineRule="auto"/>
        <w:jc w:val="center"/>
        <w:rPr>
          <w:sz w:val="28"/>
          <w:szCs w:val="28"/>
        </w:rPr>
      </w:pPr>
      <w:r w:rsidRPr="00882758">
        <w:rPr>
          <w:sz w:val="28"/>
          <w:szCs w:val="28"/>
        </w:rPr>
        <w:t>Институт экономики и менеджмента</w:t>
      </w:r>
    </w:p>
    <w:p w:rsidR="00170199" w:rsidRPr="00882758" w:rsidRDefault="00170199" w:rsidP="00882758">
      <w:pPr>
        <w:widowControl w:val="0"/>
        <w:spacing w:line="276" w:lineRule="auto"/>
        <w:jc w:val="center"/>
        <w:rPr>
          <w:sz w:val="28"/>
          <w:szCs w:val="28"/>
        </w:rPr>
      </w:pPr>
      <w:r w:rsidRPr="00882758">
        <w:rPr>
          <w:sz w:val="28"/>
          <w:szCs w:val="28"/>
        </w:rPr>
        <w:t>Экономический факультет</w:t>
      </w:r>
    </w:p>
    <w:p w:rsidR="00170199" w:rsidRPr="00882758" w:rsidRDefault="00170199" w:rsidP="00882758">
      <w:pPr>
        <w:widowControl w:val="0"/>
        <w:spacing w:line="276" w:lineRule="auto"/>
        <w:jc w:val="center"/>
        <w:rPr>
          <w:sz w:val="28"/>
          <w:szCs w:val="28"/>
        </w:rPr>
      </w:pPr>
      <w:r w:rsidRPr="00882758">
        <w:rPr>
          <w:sz w:val="28"/>
          <w:szCs w:val="28"/>
        </w:rPr>
        <w:t xml:space="preserve">Кафедра экономики и стратегического управления </w:t>
      </w:r>
    </w:p>
    <w:p w:rsidR="00170199" w:rsidRPr="00882758" w:rsidRDefault="00170199" w:rsidP="00882758">
      <w:pPr>
        <w:pStyle w:val="a6"/>
        <w:widowControl w:val="0"/>
        <w:spacing w:before="0" w:beforeAutospacing="0" w:after="0" w:afterAutospacing="0" w:line="276" w:lineRule="auto"/>
        <w:jc w:val="center"/>
        <w:outlineLvl w:val="1"/>
        <w:rPr>
          <w:bCs/>
          <w:kern w:val="36"/>
          <w:sz w:val="28"/>
          <w:szCs w:val="28"/>
        </w:rPr>
      </w:pPr>
    </w:p>
    <w:p w:rsidR="00170199" w:rsidRPr="00882758" w:rsidRDefault="00170199" w:rsidP="00882758">
      <w:pPr>
        <w:pStyle w:val="a6"/>
        <w:widowControl w:val="0"/>
        <w:spacing w:before="0" w:beforeAutospacing="0" w:after="0" w:afterAutospacing="0" w:line="276" w:lineRule="auto"/>
        <w:jc w:val="center"/>
        <w:outlineLvl w:val="1"/>
        <w:rPr>
          <w:bCs/>
          <w:kern w:val="36"/>
          <w:sz w:val="28"/>
          <w:szCs w:val="28"/>
        </w:rPr>
      </w:pPr>
    </w:p>
    <w:p w:rsidR="00170199" w:rsidRPr="00882758" w:rsidRDefault="00170199" w:rsidP="00882758">
      <w:pPr>
        <w:pStyle w:val="a6"/>
        <w:widowControl w:val="0"/>
        <w:spacing w:before="0" w:beforeAutospacing="0" w:after="0" w:afterAutospacing="0" w:line="276" w:lineRule="auto"/>
        <w:jc w:val="center"/>
        <w:outlineLvl w:val="1"/>
        <w:rPr>
          <w:bCs/>
          <w:kern w:val="36"/>
          <w:sz w:val="28"/>
          <w:szCs w:val="28"/>
        </w:rPr>
      </w:pPr>
    </w:p>
    <w:p w:rsidR="00170199" w:rsidRPr="00882758" w:rsidRDefault="00170199" w:rsidP="00882758">
      <w:pPr>
        <w:pStyle w:val="a6"/>
        <w:widowControl w:val="0"/>
        <w:spacing w:before="0" w:beforeAutospacing="0" w:after="0" w:afterAutospacing="0" w:line="276" w:lineRule="auto"/>
        <w:jc w:val="center"/>
        <w:outlineLvl w:val="1"/>
        <w:rPr>
          <w:bCs/>
          <w:kern w:val="36"/>
          <w:sz w:val="28"/>
          <w:szCs w:val="28"/>
        </w:rPr>
      </w:pPr>
    </w:p>
    <w:p w:rsidR="00170199" w:rsidRPr="00882758" w:rsidRDefault="00170199" w:rsidP="00882758">
      <w:pPr>
        <w:pStyle w:val="a6"/>
        <w:widowControl w:val="0"/>
        <w:spacing w:before="0" w:beforeAutospacing="0" w:after="0" w:afterAutospacing="0" w:line="276" w:lineRule="auto"/>
        <w:jc w:val="center"/>
        <w:outlineLvl w:val="1"/>
        <w:rPr>
          <w:bCs/>
          <w:kern w:val="36"/>
          <w:sz w:val="28"/>
          <w:szCs w:val="28"/>
        </w:rPr>
      </w:pPr>
    </w:p>
    <w:p w:rsidR="00170199" w:rsidRPr="00882758" w:rsidRDefault="00170199" w:rsidP="00882758">
      <w:pPr>
        <w:pStyle w:val="a6"/>
        <w:widowControl w:val="0"/>
        <w:spacing w:before="0" w:beforeAutospacing="0" w:after="0" w:afterAutospacing="0" w:line="276" w:lineRule="auto"/>
        <w:jc w:val="center"/>
        <w:outlineLvl w:val="1"/>
        <w:rPr>
          <w:bCs/>
          <w:kern w:val="36"/>
          <w:sz w:val="28"/>
          <w:szCs w:val="28"/>
        </w:rPr>
      </w:pPr>
      <w:r w:rsidRPr="00882758">
        <w:rPr>
          <w:bCs/>
          <w:kern w:val="36"/>
          <w:sz w:val="28"/>
          <w:szCs w:val="28"/>
        </w:rPr>
        <w:t>«</w:t>
      </w:r>
      <w:r w:rsidR="00BF31D8">
        <w:rPr>
          <w:bCs/>
          <w:kern w:val="36"/>
          <w:sz w:val="28"/>
          <w:szCs w:val="28"/>
        </w:rPr>
        <w:t>Введение в специальность</w:t>
      </w:r>
      <w:r w:rsidRPr="00882758">
        <w:rPr>
          <w:bCs/>
          <w:kern w:val="36"/>
          <w:sz w:val="28"/>
          <w:szCs w:val="28"/>
        </w:rPr>
        <w:t>»</w:t>
      </w:r>
    </w:p>
    <w:p w:rsidR="00170199" w:rsidRPr="00882758" w:rsidRDefault="00170199" w:rsidP="00882758">
      <w:pPr>
        <w:pStyle w:val="a6"/>
        <w:widowControl w:val="0"/>
        <w:spacing w:before="0" w:beforeAutospacing="0" w:after="0" w:afterAutospacing="0" w:line="276" w:lineRule="auto"/>
        <w:jc w:val="center"/>
        <w:outlineLvl w:val="1"/>
        <w:rPr>
          <w:bCs/>
          <w:kern w:val="36"/>
          <w:sz w:val="28"/>
          <w:szCs w:val="28"/>
        </w:rPr>
      </w:pPr>
    </w:p>
    <w:p w:rsidR="00170199" w:rsidRPr="00882758" w:rsidRDefault="00170199" w:rsidP="00882758">
      <w:pPr>
        <w:pStyle w:val="a6"/>
        <w:widowControl w:val="0"/>
        <w:spacing w:before="0" w:beforeAutospacing="0" w:after="0" w:afterAutospacing="0" w:line="276" w:lineRule="auto"/>
        <w:jc w:val="center"/>
        <w:outlineLvl w:val="1"/>
        <w:rPr>
          <w:bCs/>
          <w:kern w:val="36"/>
          <w:sz w:val="28"/>
          <w:szCs w:val="28"/>
        </w:rPr>
      </w:pPr>
    </w:p>
    <w:p w:rsidR="00170199" w:rsidRPr="00882758" w:rsidRDefault="00170199" w:rsidP="00882758">
      <w:pPr>
        <w:pStyle w:val="a6"/>
        <w:widowControl w:val="0"/>
        <w:spacing w:before="0" w:beforeAutospacing="0" w:after="0" w:afterAutospacing="0" w:line="276" w:lineRule="auto"/>
        <w:jc w:val="center"/>
        <w:outlineLvl w:val="1"/>
        <w:rPr>
          <w:bCs/>
          <w:kern w:val="36"/>
          <w:sz w:val="28"/>
          <w:szCs w:val="28"/>
        </w:rPr>
      </w:pPr>
    </w:p>
    <w:p w:rsidR="00170199" w:rsidRPr="00882758" w:rsidRDefault="00170199" w:rsidP="00882758">
      <w:pPr>
        <w:pStyle w:val="a6"/>
        <w:widowControl w:val="0"/>
        <w:spacing w:before="0" w:beforeAutospacing="0" w:after="0" w:afterAutospacing="0" w:line="276" w:lineRule="auto"/>
        <w:jc w:val="center"/>
        <w:outlineLvl w:val="1"/>
        <w:rPr>
          <w:bCs/>
          <w:kern w:val="36"/>
          <w:sz w:val="28"/>
          <w:szCs w:val="28"/>
        </w:rPr>
      </w:pPr>
    </w:p>
    <w:p w:rsidR="00170199" w:rsidRPr="00882758" w:rsidRDefault="00170199" w:rsidP="00882758">
      <w:pPr>
        <w:pStyle w:val="a6"/>
        <w:widowControl w:val="0"/>
        <w:spacing w:before="0" w:beforeAutospacing="0" w:after="0" w:afterAutospacing="0" w:line="276" w:lineRule="auto"/>
        <w:jc w:val="center"/>
        <w:outlineLvl w:val="1"/>
        <w:rPr>
          <w:bCs/>
          <w:kern w:val="36"/>
          <w:sz w:val="28"/>
          <w:szCs w:val="28"/>
        </w:rPr>
      </w:pPr>
    </w:p>
    <w:p w:rsidR="00170199" w:rsidRPr="00882758" w:rsidRDefault="00170199" w:rsidP="00882758">
      <w:pPr>
        <w:pStyle w:val="a6"/>
        <w:widowControl w:val="0"/>
        <w:spacing w:before="0" w:beforeAutospacing="0" w:after="0" w:afterAutospacing="0" w:line="276" w:lineRule="auto"/>
        <w:jc w:val="center"/>
        <w:outlineLvl w:val="1"/>
        <w:rPr>
          <w:bCs/>
          <w:kern w:val="36"/>
          <w:sz w:val="28"/>
          <w:szCs w:val="28"/>
        </w:rPr>
      </w:pPr>
    </w:p>
    <w:p w:rsidR="00170199" w:rsidRPr="00882758" w:rsidRDefault="00170199" w:rsidP="00882758">
      <w:pPr>
        <w:pStyle w:val="a6"/>
        <w:widowControl w:val="0"/>
        <w:spacing w:before="0" w:beforeAutospacing="0" w:after="0" w:afterAutospacing="0" w:line="276" w:lineRule="auto"/>
        <w:jc w:val="center"/>
        <w:outlineLvl w:val="1"/>
        <w:rPr>
          <w:bCs/>
          <w:kern w:val="36"/>
          <w:sz w:val="28"/>
          <w:szCs w:val="28"/>
        </w:rPr>
      </w:pPr>
    </w:p>
    <w:p w:rsidR="00170199" w:rsidRPr="00882758" w:rsidRDefault="00170199" w:rsidP="00882758">
      <w:pPr>
        <w:pStyle w:val="a6"/>
        <w:widowControl w:val="0"/>
        <w:spacing w:before="0" w:beforeAutospacing="0" w:after="0" w:afterAutospacing="0" w:line="276" w:lineRule="auto"/>
        <w:jc w:val="center"/>
        <w:outlineLvl w:val="1"/>
        <w:rPr>
          <w:bCs/>
          <w:kern w:val="36"/>
          <w:sz w:val="28"/>
          <w:szCs w:val="28"/>
        </w:rPr>
      </w:pPr>
    </w:p>
    <w:p w:rsidR="00170199" w:rsidRPr="00882758" w:rsidRDefault="00170199" w:rsidP="00882758">
      <w:pPr>
        <w:pStyle w:val="a6"/>
        <w:widowControl w:val="0"/>
        <w:spacing w:before="0" w:beforeAutospacing="0" w:after="0" w:afterAutospacing="0" w:line="276" w:lineRule="auto"/>
        <w:jc w:val="center"/>
        <w:outlineLvl w:val="1"/>
        <w:rPr>
          <w:bCs/>
          <w:kern w:val="36"/>
          <w:sz w:val="28"/>
          <w:szCs w:val="28"/>
        </w:rPr>
      </w:pPr>
      <w:r w:rsidRPr="00882758">
        <w:rPr>
          <w:bCs/>
          <w:kern w:val="36"/>
          <w:sz w:val="28"/>
          <w:szCs w:val="28"/>
        </w:rPr>
        <w:t>Рекомендации по самостоятельной работе студентов</w:t>
      </w:r>
    </w:p>
    <w:p w:rsidR="00170199" w:rsidRPr="00882758" w:rsidRDefault="00170199" w:rsidP="00882758">
      <w:pPr>
        <w:pStyle w:val="a6"/>
        <w:widowControl w:val="0"/>
        <w:spacing w:before="0" w:beforeAutospacing="0" w:after="0" w:afterAutospacing="0" w:line="276" w:lineRule="auto"/>
        <w:jc w:val="center"/>
        <w:outlineLvl w:val="1"/>
        <w:rPr>
          <w:bCs/>
          <w:kern w:val="36"/>
          <w:sz w:val="28"/>
          <w:szCs w:val="28"/>
        </w:rPr>
      </w:pPr>
      <w:r w:rsidRPr="00882758">
        <w:rPr>
          <w:bCs/>
          <w:kern w:val="36"/>
          <w:sz w:val="28"/>
          <w:szCs w:val="28"/>
        </w:rPr>
        <w:t>по дисциплине «</w:t>
      </w:r>
      <w:r w:rsidR="00BF31D8">
        <w:rPr>
          <w:bCs/>
          <w:kern w:val="36"/>
          <w:sz w:val="28"/>
          <w:szCs w:val="28"/>
        </w:rPr>
        <w:t>Введение в специальность</w:t>
      </w:r>
      <w:r w:rsidRPr="00882758">
        <w:rPr>
          <w:bCs/>
          <w:kern w:val="36"/>
          <w:sz w:val="28"/>
          <w:szCs w:val="28"/>
        </w:rPr>
        <w:t xml:space="preserve">» для студентов </w:t>
      </w:r>
      <w:proofErr w:type="spellStart"/>
      <w:r w:rsidRPr="00882758">
        <w:rPr>
          <w:bCs/>
          <w:kern w:val="36"/>
          <w:sz w:val="28"/>
          <w:szCs w:val="28"/>
        </w:rPr>
        <w:t>ВлГУ,обучающихся</w:t>
      </w:r>
      <w:proofErr w:type="spellEnd"/>
      <w:r w:rsidRPr="00882758">
        <w:rPr>
          <w:bCs/>
          <w:kern w:val="36"/>
          <w:sz w:val="28"/>
          <w:szCs w:val="28"/>
        </w:rPr>
        <w:t xml:space="preserve"> по направлению 38.03.04  «Государственное и муниципальное управление»</w:t>
      </w:r>
    </w:p>
    <w:p w:rsidR="00170199" w:rsidRPr="00882758" w:rsidRDefault="00170199" w:rsidP="00882758">
      <w:pPr>
        <w:pStyle w:val="a6"/>
        <w:widowControl w:val="0"/>
        <w:spacing w:before="0" w:beforeAutospacing="0" w:after="0" w:afterAutospacing="0" w:line="276" w:lineRule="auto"/>
        <w:jc w:val="center"/>
        <w:outlineLvl w:val="1"/>
        <w:rPr>
          <w:bCs/>
          <w:kern w:val="36"/>
          <w:sz w:val="28"/>
          <w:szCs w:val="28"/>
        </w:rPr>
      </w:pPr>
    </w:p>
    <w:p w:rsidR="00170199" w:rsidRPr="00882758" w:rsidRDefault="00170199" w:rsidP="00882758">
      <w:pPr>
        <w:pStyle w:val="a6"/>
        <w:widowControl w:val="0"/>
        <w:spacing w:before="0" w:beforeAutospacing="0" w:after="0" w:afterAutospacing="0" w:line="276" w:lineRule="auto"/>
        <w:jc w:val="center"/>
        <w:outlineLvl w:val="1"/>
        <w:rPr>
          <w:bCs/>
          <w:kern w:val="36"/>
          <w:sz w:val="28"/>
          <w:szCs w:val="28"/>
        </w:rPr>
      </w:pPr>
    </w:p>
    <w:p w:rsidR="00170199" w:rsidRDefault="00170199" w:rsidP="00882758">
      <w:pPr>
        <w:pStyle w:val="a6"/>
        <w:widowControl w:val="0"/>
        <w:spacing w:before="0" w:beforeAutospacing="0" w:after="0" w:afterAutospacing="0" w:line="276" w:lineRule="auto"/>
        <w:jc w:val="center"/>
        <w:outlineLvl w:val="1"/>
        <w:rPr>
          <w:bCs/>
          <w:kern w:val="36"/>
          <w:sz w:val="28"/>
          <w:szCs w:val="28"/>
        </w:rPr>
      </w:pPr>
    </w:p>
    <w:p w:rsidR="00882758" w:rsidRPr="00882758" w:rsidRDefault="00882758" w:rsidP="00882758">
      <w:pPr>
        <w:pStyle w:val="a6"/>
        <w:widowControl w:val="0"/>
        <w:spacing w:before="0" w:beforeAutospacing="0" w:after="0" w:afterAutospacing="0" w:line="276" w:lineRule="auto"/>
        <w:jc w:val="center"/>
        <w:outlineLvl w:val="1"/>
        <w:rPr>
          <w:bCs/>
          <w:kern w:val="36"/>
          <w:sz w:val="28"/>
          <w:szCs w:val="28"/>
        </w:rPr>
      </w:pPr>
    </w:p>
    <w:p w:rsidR="00170199" w:rsidRPr="00882758" w:rsidRDefault="00170199" w:rsidP="00882758">
      <w:pPr>
        <w:pStyle w:val="a6"/>
        <w:widowControl w:val="0"/>
        <w:spacing w:before="0" w:beforeAutospacing="0" w:after="0" w:afterAutospacing="0" w:line="276" w:lineRule="auto"/>
        <w:jc w:val="center"/>
        <w:outlineLvl w:val="1"/>
        <w:rPr>
          <w:bCs/>
          <w:kern w:val="36"/>
          <w:sz w:val="28"/>
          <w:szCs w:val="28"/>
        </w:rPr>
      </w:pPr>
    </w:p>
    <w:p w:rsidR="0080471D" w:rsidRPr="00882758" w:rsidRDefault="0080471D" w:rsidP="00882758">
      <w:pPr>
        <w:pStyle w:val="a6"/>
        <w:widowControl w:val="0"/>
        <w:spacing w:before="0" w:beforeAutospacing="0" w:after="0" w:afterAutospacing="0" w:line="276" w:lineRule="auto"/>
        <w:jc w:val="center"/>
        <w:outlineLvl w:val="1"/>
        <w:rPr>
          <w:bCs/>
          <w:kern w:val="36"/>
          <w:sz w:val="28"/>
          <w:szCs w:val="28"/>
        </w:rPr>
      </w:pPr>
    </w:p>
    <w:p w:rsidR="0080471D" w:rsidRPr="00882758" w:rsidRDefault="0080471D" w:rsidP="00882758">
      <w:pPr>
        <w:pStyle w:val="a6"/>
        <w:widowControl w:val="0"/>
        <w:spacing w:before="0" w:beforeAutospacing="0" w:after="0" w:afterAutospacing="0" w:line="276" w:lineRule="auto"/>
        <w:jc w:val="center"/>
        <w:outlineLvl w:val="1"/>
        <w:rPr>
          <w:bCs/>
          <w:kern w:val="36"/>
          <w:sz w:val="28"/>
          <w:szCs w:val="28"/>
        </w:rPr>
      </w:pPr>
    </w:p>
    <w:p w:rsidR="00170199" w:rsidRPr="00882758" w:rsidRDefault="00170199" w:rsidP="00882758">
      <w:pPr>
        <w:pStyle w:val="a6"/>
        <w:widowControl w:val="0"/>
        <w:spacing w:before="0" w:beforeAutospacing="0" w:after="0" w:afterAutospacing="0" w:line="276" w:lineRule="auto"/>
        <w:jc w:val="center"/>
        <w:outlineLvl w:val="1"/>
        <w:rPr>
          <w:bCs/>
          <w:kern w:val="36"/>
          <w:sz w:val="28"/>
          <w:szCs w:val="28"/>
        </w:rPr>
      </w:pPr>
    </w:p>
    <w:p w:rsidR="00170199" w:rsidRPr="00882758" w:rsidRDefault="00170199" w:rsidP="00882758">
      <w:pPr>
        <w:pStyle w:val="a6"/>
        <w:widowControl w:val="0"/>
        <w:spacing w:before="0" w:beforeAutospacing="0" w:after="0" w:afterAutospacing="0" w:line="276" w:lineRule="auto"/>
        <w:jc w:val="center"/>
        <w:outlineLvl w:val="1"/>
        <w:rPr>
          <w:bCs/>
          <w:kern w:val="36"/>
          <w:sz w:val="28"/>
          <w:szCs w:val="28"/>
        </w:rPr>
      </w:pPr>
      <w:r w:rsidRPr="00882758">
        <w:rPr>
          <w:bCs/>
          <w:kern w:val="36"/>
          <w:sz w:val="28"/>
          <w:szCs w:val="28"/>
        </w:rPr>
        <w:t>Владимир 2015 г.</w:t>
      </w:r>
    </w:p>
    <w:p w:rsidR="00BF31D8" w:rsidRDefault="00170199" w:rsidP="0091013C">
      <w:pPr>
        <w:widowControl w:val="0"/>
        <w:spacing w:line="276" w:lineRule="auto"/>
        <w:jc w:val="center"/>
        <w:rPr>
          <w:bCs/>
          <w:kern w:val="36"/>
          <w:sz w:val="28"/>
          <w:szCs w:val="28"/>
        </w:rPr>
      </w:pPr>
      <w:r w:rsidRPr="00882758">
        <w:rPr>
          <w:bCs/>
          <w:kern w:val="36"/>
          <w:sz w:val="28"/>
          <w:szCs w:val="28"/>
        </w:rPr>
        <w:br w:type="page"/>
      </w:r>
    </w:p>
    <w:p w:rsidR="00BF31D8" w:rsidRPr="004818A3" w:rsidRDefault="00BF31D8" w:rsidP="00BF31D8">
      <w:pPr>
        <w:spacing w:line="276" w:lineRule="auto"/>
        <w:ind w:firstLine="709"/>
        <w:rPr>
          <w:b/>
          <w:sz w:val="28"/>
          <w:szCs w:val="24"/>
        </w:rPr>
      </w:pPr>
      <w:r w:rsidRPr="004818A3">
        <w:rPr>
          <w:b/>
          <w:sz w:val="28"/>
          <w:szCs w:val="24"/>
        </w:rPr>
        <w:lastRenderedPageBreak/>
        <w:t>Общие положения</w:t>
      </w:r>
    </w:p>
    <w:p w:rsidR="00BF31D8" w:rsidRPr="004818A3" w:rsidRDefault="00BF31D8" w:rsidP="00BF31D8">
      <w:pPr>
        <w:spacing w:line="276" w:lineRule="auto"/>
        <w:ind w:firstLine="709"/>
        <w:jc w:val="both"/>
        <w:rPr>
          <w:sz w:val="28"/>
          <w:szCs w:val="24"/>
        </w:rPr>
      </w:pPr>
    </w:p>
    <w:p w:rsidR="00BF31D8" w:rsidRPr="004818A3" w:rsidRDefault="00BF31D8" w:rsidP="00BF31D8">
      <w:pPr>
        <w:spacing w:line="276" w:lineRule="auto"/>
        <w:ind w:firstLine="709"/>
        <w:jc w:val="both"/>
        <w:rPr>
          <w:sz w:val="28"/>
          <w:szCs w:val="24"/>
        </w:rPr>
      </w:pPr>
      <w:r w:rsidRPr="004818A3">
        <w:rPr>
          <w:sz w:val="28"/>
          <w:szCs w:val="24"/>
        </w:rPr>
        <w:t>Методические рекомендации по самостоятельному изучению дисциплины представляют собой комплекс рекомендаций и разъяснений, позволяющий студенту оптимальным образом организовать процесс изучения данной дисциплины. При этом самостоятельная работа – планируемая учебная, учебно-исследовательская, научно-исследовательская работа студентов, выполняемая во внеаудиторное время по заданию и при методическом руководстве преподавателя, но без его непосредственного участия (или при частичном непосредственном участии преподавателя, оставляющем ведущую роль за  работой студентов).</w:t>
      </w:r>
    </w:p>
    <w:p w:rsidR="00BF31D8" w:rsidRPr="004818A3" w:rsidRDefault="00BF31D8" w:rsidP="00BF31D8">
      <w:pPr>
        <w:pStyle w:val="38"/>
        <w:shd w:val="clear" w:color="auto" w:fill="auto"/>
        <w:tabs>
          <w:tab w:val="left" w:pos="851"/>
        </w:tabs>
        <w:spacing w:line="276" w:lineRule="auto"/>
        <w:ind w:left="20" w:right="40" w:firstLine="580"/>
        <w:jc w:val="both"/>
        <w:rPr>
          <w:rStyle w:val="29"/>
          <w:sz w:val="28"/>
          <w:szCs w:val="24"/>
        </w:rPr>
      </w:pPr>
      <w:r w:rsidRPr="004818A3">
        <w:rPr>
          <w:rStyle w:val="29"/>
          <w:sz w:val="28"/>
          <w:szCs w:val="24"/>
        </w:rPr>
        <w:t>Задачами самостоятельной работы студента являются:</w:t>
      </w:r>
    </w:p>
    <w:p w:rsidR="00BF31D8" w:rsidRPr="004818A3" w:rsidRDefault="00BF31D8" w:rsidP="00BF31D8">
      <w:pPr>
        <w:numPr>
          <w:ilvl w:val="0"/>
          <w:numId w:val="27"/>
        </w:numPr>
        <w:tabs>
          <w:tab w:val="clear" w:pos="1429"/>
          <w:tab w:val="num" w:pos="426"/>
          <w:tab w:val="left" w:pos="851"/>
        </w:tabs>
        <w:spacing w:line="276" w:lineRule="auto"/>
        <w:ind w:left="20" w:firstLine="580"/>
        <w:jc w:val="both"/>
        <w:rPr>
          <w:color w:val="000000"/>
          <w:sz w:val="28"/>
          <w:szCs w:val="24"/>
        </w:rPr>
      </w:pPr>
      <w:r w:rsidRPr="004818A3">
        <w:rPr>
          <w:color w:val="000000"/>
          <w:sz w:val="28"/>
          <w:szCs w:val="24"/>
        </w:rPr>
        <w:t>систематизация и закрепление полученных теоретических знаний и практических умений студентов;</w:t>
      </w:r>
    </w:p>
    <w:p w:rsidR="00BF31D8" w:rsidRPr="004818A3" w:rsidRDefault="00BF31D8" w:rsidP="00BF31D8">
      <w:pPr>
        <w:numPr>
          <w:ilvl w:val="0"/>
          <w:numId w:val="27"/>
        </w:numPr>
        <w:tabs>
          <w:tab w:val="clear" w:pos="1429"/>
          <w:tab w:val="num" w:pos="426"/>
          <w:tab w:val="left" w:pos="851"/>
        </w:tabs>
        <w:spacing w:line="276" w:lineRule="auto"/>
        <w:ind w:left="20" w:firstLine="580"/>
        <w:jc w:val="both"/>
        <w:rPr>
          <w:color w:val="000000"/>
          <w:sz w:val="28"/>
          <w:szCs w:val="24"/>
        </w:rPr>
      </w:pPr>
      <w:r w:rsidRPr="004818A3">
        <w:rPr>
          <w:color w:val="000000"/>
          <w:sz w:val="28"/>
          <w:szCs w:val="24"/>
        </w:rPr>
        <w:t xml:space="preserve"> углубление и расширение теоретических знаний;</w:t>
      </w:r>
    </w:p>
    <w:p w:rsidR="00BF31D8" w:rsidRPr="004818A3" w:rsidRDefault="00BF31D8" w:rsidP="00BF31D8">
      <w:pPr>
        <w:numPr>
          <w:ilvl w:val="0"/>
          <w:numId w:val="27"/>
        </w:numPr>
        <w:tabs>
          <w:tab w:val="clear" w:pos="1429"/>
          <w:tab w:val="num" w:pos="426"/>
          <w:tab w:val="left" w:pos="851"/>
        </w:tabs>
        <w:spacing w:line="276" w:lineRule="auto"/>
        <w:ind w:left="20" w:firstLine="580"/>
        <w:jc w:val="both"/>
        <w:rPr>
          <w:color w:val="000000"/>
          <w:sz w:val="28"/>
          <w:szCs w:val="24"/>
        </w:rPr>
      </w:pPr>
      <w:r w:rsidRPr="004818A3">
        <w:rPr>
          <w:color w:val="000000"/>
          <w:sz w:val="28"/>
          <w:szCs w:val="24"/>
        </w:rPr>
        <w:t xml:space="preserve">формирование умений использовать нормативную, правовую, справочную документацию и специальную литературу; </w:t>
      </w:r>
    </w:p>
    <w:p w:rsidR="00BF31D8" w:rsidRPr="004818A3" w:rsidRDefault="00BF31D8" w:rsidP="00BF31D8">
      <w:pPr>
        <w:numPr>
          <w:ilvl w:val="0"/>
          <w:numId w:val="27"/>
        </w:numPr>
        <w:tabs>
          <w:tab w:val="clear" w:pos="1429"/>
          <w:tab w:val="num" w:pos="426"/>
          <w:tab w:val="left" w:pos="851"/>
        </w:tabs>
        <w:spacing w:line="276" w:lineRule="auto"/>
        <w:ind w:left="20" w:firstLine="580"/>
        <w:jc w:val="both"/>
        <w:rPr>
          <w:color w:val="000000"/>
          <w:sz w:val="28"/>
          <w:szCs w:val="24"/>
        </w:rPr>
      </w:pPr>
      <w:r w:rsidRPr="004818A3">
        <w:rPr>
          <w:color w:val="000000"/>
          <w:sz w:val="28"/>
          <w:szCs w:val="24"/>
        </w:rPr>
        <w:t xml:space="preserve">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BF31D8" w:rsidRPr="004818A3" w:rsidRDefault="00BF31D8" w:rsidP="00BF31D8">
      <w:pPr>
        <w:numPr>
          <w:ilvl w:val="0"/>
          <w:numId w:val="27"/>
        </w:numPr>
        <w:tabs>
          <w:tab w:val="clear" w:pos="1429"/>
          <w:tab w:val="num" w:pos="426"/>
          <w:tab w:val="left" w:pos="851"/>
        </w:tabs>
        <w:spacing w:line="276" w:lineRule="auto"/>
        <w:ind w:left="20" w:firstLine="580"/>
        <w:jc w:val="both"/>
        <w:rPr>
          <w:color w:val="000000"/>
          <w:sz w:val="28"/>
          <w:szCs w:val="24"/>
        </w:rPr>
      </w:pPr>
      <w:r w:rsidRPr="004818A3">
        <w:rPr>
          <w:color w:val="000000"/>
          <w:sz w:val="28"/>
          <w:szCs w:val="24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BF31D8" w:rsidRPr="004818A3" w:rsidRDefault="00BF31D8" w:rsidP="00BF31D8">
      <w:pPr>
        <w:numPr>
          <w:ilvl w:val="0"/>
          <w:numId w:val="27"/>
        </w:numPr>
        <w:tabs>
          <w:tab w:val="clear" w:pos="1429"/>
          <w:tab w:val="num" w:pos="426"/>
          <w:tab w:val="left" w:pos="851"/>
        </w:tabs>
        <w:spacing w:line="276" w:lineRule="auto"/>
        <w:ind w:left="20" w:firstLine="580"/>
        <w:jc w:val="both"/>
        <w:rPr>
          <w:color w:val="000000"/>
          <w:sz w:val="28"/>
          <w:szCs w:val="24"/>
        </w:rPr>
      </w:pPr>
      <w:r w:rsidRPr="004818A3">
        <w:rPr>
          <w:color w:val="000000"/>
          <w:sz w:val="28"/>
          <w:szCs w:val="24"/>
        </w:rPr>
        <w:t>развитие исследовательских умений;</w:t>
      </w:r>
    </w:p>
    <w:p w:rsidR="00BF31D8" w:rsidRPr="004818A3" w:rsidRDefault="00BF31D8" w:rsidP="00BF31D8">
      <w:pPr>
        <w:numPr>
          <w:ilvl w:val="0"/>
          <w:numId w:val="27"/>
        </w:numPr>
        <w:tabs>
          <w:tab w:val="clear" w:pos="1429"/>
          <w:tab w:val="num" w:pos="426"/>
          <w:tab w:val="left" w:pos="851"/>
        </w:tabs>
        <w:spacing w:line="276" w:lineRule="auto"/>
        <w:ind w:left="20" w:firstLine="580"/>
        <w:jc w:val="both"/>
        <w:rPr>
          <w:color w:val="000000"/>
          <w:sz w:val="28"/>
          <w:szCs w:val="24"/>
        </w:rPr>
      </w:pPr>
      <w:r w:rsidRPr="004818A3">
        <w:rPr>
          <w:color w:val="000000"/>
          <w:sz w:val="28"/>
          <w:szCs w:val="24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</w:p>
    <w:p w:rsidR="00BF31D8" w:rsidRPr="004818A3" w:rsidRDefault="00BF31D8" w:rsidP="00BF31D8">
      <w:pPr>
        <w:pStyle w:val="38"/>
        <w:keepNext/>
        <w:keepLines/>
        <w:shd w:val="clear" w:color="auto" w:fill="auto"/>
        <w:tabs>
          <w:tab w:val="left" w:pos="778"/>
        </w:tabs>
        <w:spacing w:line="276" w:lineRule="auto"/>
        <w:ind w:right="40" w:firstLine="567"/>
        <w:jc w:val="both"/>
        <w:rPr>
          <w:rStyle w:val="Heading5Spacing0pt"/>
          <w:b/>
          <w:sz w:val="28"/>
          <w:szCs w:val="24"/>
        </w:rPr>
      </w:pPr>
      <w:bookmarkStart w:id="0" w:name="bookmark22"/>
    </w:p>
    <w:p w:rsidR="00BF31D8" w:rsidRPr="004818A3" w:rsidRDefault="00BF31D8" w:rsidP="00BF31D8">
      <w:pPr>
        <w:pStyle w:val="38"/>
        <w:keepNext/>
        <w:keepLines/>
        <w:shd w:val="clear" w:color="auto" w:fill="auto"/>
        <w:tabs>
          <w:tab w:val="left" w:pos="778"/>
        </w:tabs>
        <w:spacing w:line="276" w:lineRule="auto"/>
        <w:ind w:right="40" w:firstLine="567"/>
        <w:jc w:val="both"/>
        <w:rPr>
          <w:b/>
          <w:sz w:val="28"/>
          <w:szCs w:val="24"/>
        </w:rPr>
      </w:pPr>
      <w:r w:rsidRPr="004818A3">
        <w:rPr>
          <w:rStyle w:val="Heading5Spacing0pt"/>
          <w:b/>
          <w:sz w:val="28"/>
          <w:szCs w:val="24"/>
        </w:rPr>
        <w:t>Рекомендации по подготовке к лекционным занятиям (теоретический курс)</w:t>
      </w:r>
      <w:bookmarkEnd w:id="0"/>
    </w:p>
    <w:p w:rsidR="00BF31D8" w:rsidRPr="004818A3" w:rsidRDefault="00BF31D8" w:rsidP="00BF31D8">
      <w:pPr>
        <w:pStyle w:val="38"/>
        <w:shd w:val="clear" w:color="auto" w:fill="auto"/>
        <w:tabs>
          <w:tab w:val="left" w:pos="993"/>
        </w:tabs>
        <w:spacing w:line="276" w:lineRule="auto"/>
        <w:ind w:left="20" w:firstLine="580"/>
        <w:jc w:val="both"/>
        <w:rPr>
          <w:sz w:val="28"/>
          <w:szCs w:val="24"/>
        </w:rPr>
      </w:pPr>
      <w:r w:rsidRPr="004818A3">
        <w:rPr>
          <w:rStyle w:val="29"/>
          <w:sz w:val="28"/>
          <w:szCs w:val="24"/>
        </w:rPr>
        <w:t>Студентам необходимо:</w:t>
      </w:r>
    </w:p>
    <w:p w:rsidR="00BF31D8" w:rsidRPr="004818A3" w:rsidRDefault="00BF31D8" w:rsidP="00BF31D8">
      <w:pPr>
        <w:pStyle w:val="38"/>
        <w:numPr>
          <w:ilvl w:val="0"/>
          <w:numId w:val="24"/>
        </w:numPr>
        <w:shd w:val="clear" w:color="auto" w:fill="auto"/>
        <w:tabs>
          <w:tab w:val="left" w:pos="759"/>
          <w:tab w:val="left" w:pos="993"/>
        </w:tabs>
        <w:spacing w:line="276" w:lineRule="auto"/>
        <w:ind w:left="20" w:right="40" w:firstLine="580"/>
        <w:jc w:val="both"/>
        <w:rPr>
          <w:sz w:val="28"/>
          <w:szCs w:val="24"/>
        </w:rPr>
      </w:pPr>
      <w:r w:rsidRPr="004818A3">
        <w:rPr>
          <w:rStyle w:val="29"/>
          <w:sz w:val="28"/>
          <w:szCs w:val="24"/>
        </w:rPr>
        <w:t>перед каждой лекцией просматривать рекомендованный преподавателем теоретический материал, чтопозволит сэкономить время на изучение отдельных вопросов;</w:t>
      </w:r>
    </w:p>
    <w:p w:rsidR="00BF31D8" w:rsidRPr="004818A3" w:rsidRDefault="00BF31D8" w:rsidP="00BF31D8">
      <w:pPr>
        <w:pStyle w:val="38"/>
        <w:numPr>
          <w:ilvl w:val="0"/>
          <w:numId w:val="24"/>
        </w:numPr>
        <w:shd w:val="clear" w:color="auto" w:fill="auto"/>
        <w:tabs>
          <w:tab w:val="left" w:pos="793"/>
          <w:tab w:val="left" w:pos="993"/>
        </w:tabs>
        <w:spacing w:line="276" w:lineRule="auto"/>
        <w:ind w:left="20" w:right="40" w:firstLine="580"/>
        <w:jc w:val="both"/>
        <w:rPr>
          <w:rStyle w:val="29"/>
          <w:sz w:val="28"/>
          <w:szCs w:val="24"/>
        </w:rPr>
      </w:pPr>
      <w:r w:rsidRPr="004818A3">
        <w:rPr>
          <w:rStyle w:val="29"/>
          <w:sz w:val="28"/>
          <w:szCs w:val="24"/>
        </w:rPr>
        <w:t>на отдельные лекции приносить соответствующий материал на бумажныхносителях. Данный материал будет охарактеризован, прокомментирован, дополнен непосредственно на лекции;</w:t>
      </w:r>
    </w:p>
    <w:p w:rsidR="00BF31D8" w:rsidRPr="004818A3" w:rsidRDefault="00BF31D8" w:rsidP="00BF31D8">
      <w:pPr>
        <w:pStyle w:val="38"/>
        <w:numPr>
          <w:ilvl w:val="0"/>
          <w:numId w:val="24"/>
        </w:numPr>
        <w:shd w:val="clear" w:color="auto" w:fill="auto"/>
        <w:tabs>
          <w:tab w:val="left" w:pos="759"/>
          <w:tab w:val="left" w:pos="993"/>
        </w:tabs>
        <w:spacing w:line="276" w:lineRule="auto"/>
        <w:ind w:left="20" w:right="40" w:firstLine="580"/>
        <w:jc w:val="both"/>
        <w:rPr>
          <w:rStyle w:val="29"/>
          <w:sz w:val="28"/>
          <w:szCs w:val="24"/>
        </w:rPr>
      </w:pPr>
      <w:r w:rsidRPr="004818A3">
        <w:rPr>
          <w:rStyle w:val="29"/>
          <w:sz w:val="28"/>
          <w:szCs w:val="24"/>
        </w:rPr>
        <w:t xml:space="preserve">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</w:t>
      </w:r>
      <w:bookmarkStart w:id="1" w:name="bookmark23"/>
    </w:p>
    <w:bookmarkEnd w:id="1"/>
    <w:p w:rsidR="00BF31D8" w:rsidRPr="004818A3" w:rsidRDefault="00BF31D8" w:rsidP="00BF31D8">
      <w:pPr>
        <w:pStyle w:val="38"/>
        <w:shd w:val="clear" w:color="auto" w:fill="auto"/>
        <w:tabs>
          <w:tab w:val="left" w:pos="-5670"/>
          <w:tab w:val="left" w:pos="993"/>
        </w:tabs>
        <w:spacing w:line="276" w:lineRule="auto"/>
        <w:ind w:left="20" w:right="40" w:firstLine="580"/>
        <w:jc w:val="both"/>
        <w:rPr>
          <w:b/>
          <w:sz w:val="28"/>
          <w:szCs w:val="24"/>
        </w:rPr>
      </w:pPr>
      <w:r w:rsidRPr="004818A3">
        <w:rPr>
          <w:rStyle w:val="Heading5Spacing0pt"/>
          <w:b/>
          <w:sz w:val="28"/>
          <w:szCs w:val="24"/>
        </w:rPr>
        <w:lastRenderedPageBreak/>
        <w:t>Рекомендации по подготовке к практическим (семинарским) занятиям и лабораторным работам</w:t>
      </w:r>
    </w:p>
    <w:p w:rsidR="00BF31D8" w:rsidRPr="004818A3" w:rsidRDefault="00BF31D8" w:rsidP="00BF31D8">
      <w:pPr>
        <w:pStyle w:val="38"/>
        <w:shd w:val="clear" w:color="auto" w:fill="auto"/>
        <w:tabs>
          <w:tab w:val="left" w:pos="993"/>
        </w:tabs>
        <w:spacing w:line="276" w:lineRule="auto"/>
        <w:ind w:left="20" w:firstLine="580"/>
        <w:jc w:val="both"/>
        <w:rPr>
          <w:sz w:val="28"/>
          <w:szCs w:val="24"/>
        </w:rPr>
      </w:pPr>
      <w:r>
        <w:rPr>
          <w:rStyle w:val="29"/>
          <w:sz w:val="28"/>
          <w:szCs w:val="24"/>
        </w:rPr>
        <w:t xml:space="preserve">Студенту </w:t>
      </w:r>
      <w:r w:rsidRPr="004818A3">
        <w:rPr>
          <w:rStyle w:val="29"/>
          <w:sz w:val="28"/>
          <w:szCs w:val="24"/>
        </w:rPr>
        <w:t>следует:</w:t>
      </w:r>
    </w:p>
    <w:p w:rsidR="00BF31D8" w:rsidRPr="004818A3" w:rsidRDefault="00BF31D8" w:rsidP="00BF31D8">
      <w:pPr>
        <w:pStyle w:val="38"/>
        <w:numPr>
          <w:ilvl w:val="0"/>
          <w:numId w:val="25"/>
        </w:numPr>
        <w:shd w:val="clear" w:color="auto" w:fill="auto"/>
        <w:tabs>
          <w:tab w:val="left" w:pos="918"/>
          <w:tab w:val="left" w:pos="993"/>
        </w:tabs>
        <w:spacing w:line="276" w:lineRule="auto"/>
        <w:ind w:left="20" w:right="20" w:firstLine="580"/>
        <w:jc w:val="both"/>
        <w:rPr>
          <w:sz w:val="28"/>
          <w:szCs w:val="24"/>
        </w:rPr>
      </w:pPr>
      <w:r w:rsidRPr="004818A3">
        <w:rPr>
          <w:rStyle w:val="29"/>
          <w:sz w:val="28"/>
          <w:szCs w:val="24"/>
        </w:rPr>
        <w:t>приносить с собой рекомендованную преподавателем литературу кконкретному занятию;</w:t>
      </w:r>
    </w:p>
    <w:p w:rsidR="00BF31D8" w:rsidRPr="004818A3" w:rsidRDefault="00BF31D8" w:rsidP="00BF31D8">
      <w:pPr>
        <w:pStyle w:val="38"/>
        <w:numPr>
          <w:ilvl w:val="0"/>
          <w:numId w:val="25"/>
        </w:numPr>
        <w:shd w:val="clear" w:color="auto" w:fill="auto"/>
        <w:tabs>
          <w:tab w:val="left" w:pos="793"/>
          <w:tab w:val="left" w:pos="993"/>
        </w:tabs>
        <w:spacing w:line="276" w:lineRule="auto"/>
        <w:ind w:left="20" w:right="20" w:firstLine="580"/>
        <w:jc w:val="both"/>
        <w:rPr>
          <w:sz w:val="28"/>
          <w:szCs w:val="24"/>
        </w:rPr>
      </w:pPr>
      <w:r w:rsidRPr="004818A3">
        <w:rPr>
          <w:rStyle w:val="29"/>
          <w:sz w:val="28"/>
          <w:szCs w:val="24"/>
        </w:rPr>
        <w:t>до очередного занятия по рекомендованным литературнымисточникам проработать теоретический материал, соответствующей темы занятия;</w:t>
      </w:r>
    </w:p>
    <w:p w:rsidR="00BF31D8" w:rsidRPr="004818A3" w:rsidRDefault="00BF31D8" w:rsidP="00BF31D8">
      <w:pPr>
        <w:pStyle w:val="38"/>
        <w:numPr>
          <w:ilvl w:val="0"/>
          <w:numId w:val="25"/>
        </w:numPr>
        <w:shd w:val="clear" w:color="auto" w:fill="auto"/>
        <w:tabs>
          <w:tab w:val="left" w:pos="764"/>
          <w:tab w:val="left" w:pos="993"/>
        </w:tabs>
        <w:spacing w:line="276" w:lineRule="auto"/>
        <w:ind w:left="20" w:right="20" w:firstLine="580"/>
        <w:jc w:val="both"/>
        <w:rPr>
          <w:sz w:val="28"/>
          <w:szCs w:val="24"/>
        </w:rPr>
      </w:pPr>
      <w:r w:rsidRPr="004818A3">
        <w:rPr>
          <w:rStyle w:val="29"/>
          <w:sz w:val="28"/>
          <w:szCs w:val="24"/>
        </w:rPr>
        <w:t>при подготовке к занятиям следует обязательно использоватьне только лекции, учебную литературу, но и нормативно-правовые акты иматериалы правоприменительной практики;</w:t>
      </w:r>
    </w:p>
    <w:p w:rsidR="00BF31D8" w:rsidRPr="004818A3" w:rsidRDefault="00BF31D8" w:rsidP="00BF31D8">
      <w:pPr>
        <w:pStyle w:val="38"/>
        <w:numPr>
          <w:ilvl w:val="0"/>
          <w:numId w:val="25"/>
        </w:numPr>
        <w:shd w:val="clear" w:color="auto" w:fill="auto"/>
        <w:tabs>
          <w:tab w:val="left" w:pos="750"/>
          <w:tab w:val="left" w:pos="993"/>
        </w:tabs>
        <w:spacing w:line="276" w:lineRule="auto"/>
        <w:ind w:left="20" w:right="20" w:firstLine="580"/>
        <w:jc w:val="both"/>
        <w:rPr>
          <w:sz w:val="28"/>
          <w:szCs w:val="24"/>
        </w:rPr>
      </w:pPr>
      <w:r w:rsidRPr="004818A3">
        <w:rPr>
          <w:rStyle w:val="29"/>
          <w:sz w:val="28"/>
          <w:szCs w:val="24"/>
        </w:rPr>
        <w:t>теоретический материал следует соотносить с правовыми нормами, так как вних могут быть внесены изменения, дополнения, которые не всегда отражены вучебной литературе;</w:t>
      </w:r>
    </w:p>
    <w:p w:rsidR="00BF31D8" w:rsidRPr="004818A3" w:rsidRDefault="00BF31D8" w:rsidP="00BF31D8">
      <w:pPr>
        <w:pStyle w:val="38"/>
        <w:numPr>
          <w:ilvl w:val="0"/>
          <w:numId w:val="25"/>
        </w:numPr>
        <w:shd w:val="clear" w:color="auto" w:fill="auto"/>
        <w:tabs>
          <w:tab w:val="left" w:pos="769"/>
          <w:tab w:val="left" w:pos="993"/>
        </w:tabs>
        <w:spacing w:line="276" w:lineRule="auto"/>
        <w:ind w:left="20" w:right="20" w:firstLine="580"/>
        <w:jc w:val="both"/>
        <w:rPr>
          <w:sz w:val="28"/>
          <w:szCs w:val="24"/>
        </w:rPr>
      </w:pPr>
      <w:r w:rsidRPr="004818A3">
        <w:rPr>
          <w:rStyle w:val="29"/>
          <w:sz w:val="28"/>
          <w:szCs w:val="24"/>
        </w:rPr>
        <w:t>в начале занятий задать преподавателю вопросы по материалу, вызвавшемузатруднения в его понимании и освоении при решении задач, заданных длясамостоятельного решения;</w:t>
      </w:r>
    </w:p>
    <w:p w:rsidR="00BF31D8" w:rsidRPr="004818A3" w:rsidRDefault="00BF31D8" w:rsidP="00BF31D8">
      <w:pPr>
        <w:pStyle w:val="38"/>
        <w:numPr>
          <w:ilvl w:val="0"/>
          <w:numId w:val="25"/>
        </w:numPr>
        <w:shd w:val="clear" w:color="auto" w:fill="auto"/>
        <w:tabs>
          <w:tab w:val="left" w:pos="993"/>
        </w:tabs>
        <w:spacing w:line="276" w:lineRule="auto"/>
        <w:ind w:left="20" w:firstLine="580"/>
        <w:jc w:val="both"/>
        <w:rPr>
          <w:sz w:val="28"/>
          <w:szCs w:val="24"/>
        </w:rPr>
      </w:pPr>
      <w:r w:rsidRPr="004818A3">
        <w:rPr>
          <w:rStyle w:val="29"/>
          <w:sz w:val="28"/>
          <w:szCs w:val="24"/>
        </w:rPr>
        <w:t>в ходе занятий задавать конкретные, четкие ответы по существу вопросов;</w:t>
      </w:r>
    </w:p>
    <w:p w:rsidR="00BF31D8" w:rsidRPr="004818A3" w:rsidRDefault="00BF31D8" w:rsidP="00BF31D8">
      <w:pPr>
        <w:pStyle w:val="38"/>
        <w:numPr>
          <w:ilvl w:val="0"/>
          <w:numId w:val="25"/>
        </w:numPr>
        <w:shd w:val="clear" w:color="auto" w:fill="auto"/>
        <w:tabs>
          <w:tab w:val="left" w:pos="932"/>
          <w:tab w:val="left" w:pos="993"/>
        </w:tabs>
        <w:spacing w:line="276" w:lineRule="auto"/>
        <w:ind w:left="20" w:right="20" w:firstLine="580"/>
        <w:jc w:val="both"/>
        <w:rPr>
          <w:sz w:val="28"/>
          <w:szCs w:val="24"/>
        </w:rPr>
      </w:pPr>
      <w:r w:rsidRPr="004818A3">
        <w:rPr>
          <w:rStyle w:val="29"/>
          <w:sz w:val="28"/>
          <w:szCs w:val="24"/>
        </w:rPr>
        <w:t>на занятии доводить каждую задачу до окончательного решения,демонстрировать понимание проведенных расчетов (анализов, ситуаций), в случаезатруднений обращаться к преподавателю.</w:t>
      </w:r>
    </w:p>
    <w:p w:rsidR="00BF31D8" w:rsidRPr="004818A3" w:rsidRDefault="00BF31D8" w:rsidP="00BF31D8">
      <w:pPr>
        <w:pStyle w:val="Heading50"/>
        <w:keepNext/>
        <w:keepLines/>
        <w:shd w:val="clear" w:color="auto" w:fill="auto"/>
        <w:spacing w:line="276" w:lineRule="auto"/>
        <w:ind w:left="20" w:right="20" w:firstLine="560"/>
        <w:jc w:val="both"/>
        <w:rPr>
          <w:rStyle w:val="Heading5Spacing0pt"/>
          <w:b/>
          <w:sz w:val="28"/>
          <w:szCs w:val="24"/>
        </w:rPr>
      </w:pPr>
      <w:bookmarkStart w:id="2" w:name="bookmark24"/>
    </w:p>
    <w:p w:rsidR="00BF31D8" w:rsidRPr="004818A3" w:rsidRDefault="00BF31D8" w:rsidP="00BF31D8">
      <w:pPr>
        <w:pStyle w:val="Heading50"/>
        <w:keepNext/>
        <w:keepLines/>
        <w:shd w:val="clear" w:color="auto" w:fill="auto"/>
        <w:spacing w:line="276" w:lineRule="auto"/>
        <w:ind w:left="20" w:right="20" w:firstLine="560"/>
        <w:jc w:val="both"/>
        <w:rPr>
          <w:b/>
          <w:sz w:val="28"/>
          <w:szCs w:val="24"/>
        </w:rPr>
      </w:pPr>
      <w:r w:rsidRPr="004818A3">
        <w:rPr>
          <w:rStyle w:val="Heading5Spacing0pt"/>
          <w:b/>
          <w:sz w:val="28"/>
          <w:szCs w:val="24"/>
        </w:rPr>
        <w:t>Методические рекомендации по выполнению различных форм самостоятельных домашних заданий</w:t>
      </w:r>
      <w:bookmarkEnd w:id="2"/>
    </w:p>
    <w:p w:rsidR="00BF31D8" w:rsidRPr="004818A3" w:rsidRDefault="00BF31D8" w:rsidP="00BF31D8">
      <w:pPr>
        <w:pStyle w:val="38"/>
        <w:shd w:val="clear" w:color="auto" w:fill="auto"/>
        <w:spacing w:line="276" w:lineRule="auto"/>
        <w:ind w:left="20" w:right="20" w:firstLine="560"/>
        <w:jc w:val="both"/>
        <w:rPr>
          <w:sz w:val="28"/>
          <w:szCs w:val="24"/>
        </w:rPr>
      </w:pPr>
      <w:r w:rsidRPr="004818A3">
        <w:rPr>
          <w:rStyle w:val="29"/>
          <w:sz w:val="28"/>
          <w:szCs w:val="24"/>
        </w:rPr>
        <w:t>Самостоятельная работа студентов включает в себя выполнение различногорода заданий, которые ориентированы на более глубокое усвоение материалаизучаемой дисциплины. По каждой теме учебной дисциплины студентампредлагается перечень заданий для самостоятельной работы.</w:t>
      </w:r>
    </w:p>
    <w:p w:rsidR="00BF31D8" w:rsidRPr="004818A3" w:rsidRDefault="00BF31D8" w:rsidP="00BF31D8">
      <w:pPr>
        <w:pStyle w:val="38"/>
        <w:shd w:val="clear" w:color="auto" w:fill="auto"/>
        <w:spacing w:line="276" w:lineRule="auto"/>
        <w:ind w:left="20" w:right="20" w:firstLine="560"/>
        <w:jc w:val="both"/>
        <w:rPr>
          <w:sz w:val="28"/>
          <w:szCs w:val="24"/>
        </w:rPr>
      </w:pPr>
      <w:r w:rsidRPr="004818A3">
        <w:rPr>
          <w:rStyle w:val="29"/>
          <w:sz w:val="28"/>
          <w:szCs w:val="24"/>
        </w:rPr>
        <w:t>К выполнению заданий для самостоятельной работы предъявляютсяследующие требования: задания должны исполняться самостоятельно ипредставляться в установленный срок, а также соответствовать установленнымтребованиям по оформлению.</w:t>
      </w:r>
    </w:p>
    <w:p w:rsidR="00BF31D8" w:rsidRPr="004818A3" w:rsidRDefault="00BF31D8" w:rsidP="00BF31D8">
      <w:pPr>
        <w:pStyle w:val="38"/>
        <w:shd w:val="clear" w:color="auto" w:fill="auto"/>
        <w:tabs>
          <w:tab w:val="left" w:pos="851"/>
          <w:tab w:val="left" w:pos="993"/>
        </w:tabs>
        <w:spacing w:line="276" w:lineRule="auto"/>
        <w:ind w:left="20" w:firstLine="560"/>
        <w:jc w:val="both"/>
        <w:rPr>
          <w:sz w:val="28"/>
          <w:szCs w:val="24"/>
        </w:rPr>
      </w:pPr>
      <w:r w:rsidRPr="004818A3">
        <w:rPr>
          <w:rStyle w:val="29"/>
          <w:sz w:val="28"/>
          <w:szCs w:val="24"/>
        </w:rPr>
        <w:t>Студентам следует:</w:t>
      </w:r>
    </w:p>
    <w:p w:rsidR="00BF31D8" w:rsidRPr="004818A3" w:rsidRDefault="00BF31D8" w:rsidP="00BF31D8">
      <w:pPr>
        <w:pStyle w:val="38"/>
        <w:numPr>
          <w:ilvl w:val="0"/>
          <w:numId w:val="26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20" w:firstLine="560"/>
        <w:jc w:val="both"/>
        <w:rPr>
          <w:sz w:val="28"/>
          <w:szCs w:val="24"/>
        </w:rPr>
      </w:pPr>
      <w:r w:rsidRPr="004818A3">
        <w:rPr>
          <w:rStyle w:val="29"/>
          <w:sz w:val="28"/>
          <w:szCs w:val="24"/>
        </w:rPr>
        <w:t>руководствоваться графиком самостоятельной работы;</w:t>
      </w:r>
    </w:p>
    <w:p w:rsidR="00BF31D8" w:rsidRPr="004818A3" w:rsidRDefault="00BF31D8" w:rsidP="00BF31D8">
      <w:pPr>
        <w:pStyle w:val="38"/>
        <w:numPr>
          <w:ilvl w:val="0"/>
          <w:numId w:val="26"/>
        </w:numPr>
        <w:shd w:val="clear" w:color="auto" w:fill="auto"/>
        <w:tabs>
          <w:tab w:val="left" w:pos="851"/>
          <w:tab w:val="left" w:pos="918"/>
          <w:tab w:val="left" w:pos="993"/>
        </w:tabs>
        <w:spacing w:line="276" w:lineRule="auto"/>
        <w:ind w:left="20" w:right="20" w:firstLine="560"/>
        <w:jc w:val="both"/>
        <w:rPr>
          <w:sz w:val="28"/>
          <w:szCs w:val="24"/>
        </w:rPr>
      </w:pPr>
      <w:r w:rsidRPr="004818A3">
        <w:rPr>
          <w:rStyle w:val="29"/>
          <w:sz w:val="28"/>
          <w:szCs w:val="24"/>
        </w:rPr>
        <w:t>выполнять все плановые задания, выдаваемые преподавателем длясамостоятельного выполнения, и разбирать на семинарах;</w:t>
      </w:r>
    </w:p>
    <w:p w:rsidR="00BF31D8" w:rsidRPr="004818A3" w:rsidRDefault="00BF31D8" w:rsidP="00BF31D8">
      <w:pPr>
        <w:pStyle w:val="38"/>
        <w:numPr>
          <w:ilvl w:val="0"/>
          <w:numId w:val="26"/>
        </w:numPr>
        <w:shd w:val="clear" w:color="auto" w:fill="auto"/>
        <w:tabs>
          <w:tab w:val="left" w:pos="822"/>
          <w:tab w:val="left" w:pos="851"/>
          <w:tab w:val="left" w:pos="993"/>
        </w:tabs>
        <w:spacing w:line="276" w:lineRule="auto"/>
        <w:ind w:left="20" w:right="20" w:firstLine="560"/>
        <w:jc w:val="both"/>
        <w:rPr>
          <w:sz w:val="28"/>
          <w:szCs w:val="24"/>
        </w:rPr>
      </w:pPr>
      <w:r w:rsidRPr="004818A3">
        <w:rPr>
          <w:rStyle w:val="29"/>
          <w:sz w:val="28"/>
          <w:szCs w:val="24"/>
        </w:rPr>
        <w:t>при подготовке к экзамену параллельно прорабатывать соответствующиетеоретические и практические разделы дисциплины, фиксируя неясные моментыдля их обсуждения на плановой консультации.</w:t>
      </w:r>
    </w:p>
    <w:p w:rsidR="009F5A62" w:rsidRPr="00882758" w:rsidRDefault="00170199" w:rsidP="0091013C">
      <w:pPr>
        <w:widowControl w:val="0"/>
        <w:spacing w:line="276" w:lineRule="auto"/>
        <w:jc w:val="center"/>
        <w:rPr>
          <w:b/>
          <w:sz w:val="28"/>
          <w:szCs w:val="28"/>
        </w:rPr>
      </w:pPr>
      <w:bookmarkStart w:id="3" w:name="_GoBack"/>
      <w:bookmarkEnd w:id="3"/>
      <w:r w:rsidRPr="00882758">
        <w:rPr>
          <w:b/>
          <w:sz w:val="28"/>
          <w:szCs w:val="28"/>
        </w:rPr>
        <w:lastRenderedPageBreak/>
        <w:t xml:space="preserve">Тематика </w:t>
      </w:r>
      <w:r w:rsidR="00882758">
        <w:rPr>
          <w:b/>
          <w:sz w:val="28"/>
          <w:szCs w:val="28"/>
        </w:rPr>
        <w:t>самостоятельных</w:t>
      </w:r>
      <w:r w:rsidRPr="00882758">
        <w:rPr>
          <w:b/>
          <w:sz w:val="28"/>
          <w:szCs w:val="28"/>
        </w:rPr>
        <w:t xml:space="preserve"> работ</w:t>
      </w:r>
      <w:r w:rsidR="000524A7" w:rsidRPr="00882758">
        <w:rPr>
          <w:b/>
          <w:sz w:val="28"/>
          <w:szCs w:val="28"/>
        </w:rPr>
        <w:t xml:space="preserve"> по дисциплине</w:t>
      </w:r>
      <w:r w:rsidR="00CF7EF0" w:rsidRPr="00882758">
        <w:rPr>
          <w:b/>
          <w:sz w:val="28"/>
          <w:szCs w:val="28"/>
        </w:rPr>
        <w:t>«</w:t>
      </w:r>
      <w:r w:rsidR="00BF31D8" w:rsidRPr="00BF31D8">
        <w:rPr>
          <w:b/>
          <w:sz w:val="28"/>
          <w:szCs w:val="28"/>
        </w:rPr>
        <w:t>Введение в специальность</w:t>
      </w:r>
      <w:r w:rsidR="009F5A62" w:rsidRPr="00882758">
        <w:rPr>
          <w:b/>
          <w:sz w:val="28"/>
          <w:szCs w:val="28"/>
        </w:rPr>
        <w:t>»</w:t>
      </w:r>
    </w:p>
    <w:p w:rsidR="00BF31D8" w:rsidRPr="00BF31D8" w:rsidRDefault="00BF31D8" w:rsidP="00BF31D8">
      <w:pPr>
        <w:pStyle w:val="a5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F31D8">
        <w:rPr>
          <w:sz w:val="28"/>
          <w:szCs w:val="28"/>
        </w:rPr>
        <w:t>Понятие города и городского пространства. Классификация городов</w:t>
      </w:r>
    </w:p>
    <w:p w:rsidR="00BF31D8" w:rsidRPr="00BF31D8" w:rsidRDefault="00BF31D8" w:rsidP="00BF31D8">
      <w:pPr>
        <w:pStyle w:val="a5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F31D8">
        <w:rPr>
          <w:sz w:val="28"/>
          <w:szCs w:val="28"/>
        </w:rPr>
        <w:t>Функциональные зоны города</w:t>
      </w:r>
    </w:p>
    <w:p w:rsidR="00BF31D8" w:rsidRPr="00BF31D8" w:rsidRDefault="00BF31D8" w:rsidP="00BF31D8">
      <w:pPr>
        <w:pStyle w:val="a5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F31D8">
        <w:rPr>
          <w:sz w:val="28"/>
          <w:szCs w:val="28"/>
        </w:rPr>
        <w:t>Город как самоуправляемая система. Цели и задачи управления городом</w:t>
      </w:r>
    </w:p>
    <w:p w:rsidR="00BF31D8" w:rsidRPr="00BF31D8" w:rsidRDefault="00BF31D8" w:rsidP="00BF31D8">
      <w:pPr>
        <w:pStyle w:val="a5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F31D8">
        <w:rPr>
          <w:sz w:val="28"/>
          <w:szCs w:val="28"/>
        </w:rPr>
        <w:t>Участие жителей в управлении городом</w:t>
      </w:r>
    </w:p>
    <w:p w:rsidR="00BF31D8" w:rsidRPr="00BF31D8" w:rsidRDefault="00BF31D8" w:rsidP="00BF31D8">
      <w:pPr>
        <w:pStyle w:val="a5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F31D8">
        <w:rPr>
          <w:sz w:val="28"/>
          <w:szCs w:val="28"/>
        </w:rPr>
        <w:t>Подземные коммуникации города: понятие, виды и принципы размещения</w:t>
      </w:r>
    </w:p>
    <w:p w:rsidR="00BF31D8" w:rsidRPr="00BF31D8" w:rsidRDefault="00BF31D8" w:rsidP="00BF31D8">
      <w:pPr>
        <w:pStyle w:val="a5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F31D8">
        <w:rPr>
          <w:sz w:val="28"/>
          <w:szCs w:val="28"/>
        </w:rPr>
        <w:t>Подземные коммуникации города: способы прокладки</w:t>
      </w:r>
    </w:p>
    <w:p w:rsidR="00BF31D8" w:rsidRPr="00BF31D8" w:rsidRDefault="00BF31D8" w:rsidP="00BF31D8">
      <w:pPr>
        <w:pStyle w:val="a5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F31D8">
        <w:rPr>
          <w:sz w:val="28"/>
          <w:szCs w:val="28"/>
        </w:rPr>
        <w:t>Наружное освещение города: понятие, виды, функции и принципы размещения</w:t>
      </w:r>
    </w:p>
    <w:p w:rsidR="00BF31D8" w:rsidRPr="00BF31D8" w:rsidRDefault="00BF31D8" w:rsidP="00BF31D8">
      <w:pPr>
        <w:pStyle w:val="a5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F31D8">
        <w:rPr>
          <w:sz w:val="28"/>
          <w:szCs w:val="28"/>
        </w:rPr>
        <w:t>Озеленение городских территорий: понятие, виды, функции и принципы размещения</w:t>
      </w:r>
    </w:p>
    <w:p w:rsidR="00BF31D8" w:rsidRPr="00BF31D8" w:rsidRDefault="00BF31D8" w:rsidP="00BF31D8">
      <w:pPr>
        <w:pStyle w:val="a5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F31D8">
        <w:rPr>
          <w:sz w:val="28"/>
          <w:szCs w:val="28"/>
        </w:rPr>
        <w:t>Уборка городских территорий: понятие, виды, сущность</w:t>
      </w:r>
    </w:p>
    <w:p w:rsidR="00BF31D8" w:rsidRPr="00BF31D8" w:rsidRDefault="00BF31D8" w:rsidP="00BF31D8">
      <w:pPr>
        <w:pStyle w:val="a5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F31D8">
        <w:rPr>
          <w:sz w:val="28"/>
          <w:szCs w:val="28"/>
        </w:rPr>
        <w:t>Спортивные сооружения города</w:t>
      </w:r>
    </w:p>
    <w:p w:rsidR="00BF31D8" w:rsidRPr="00BF31D8" w:rsidRDefault="00BF31D8" w:rsidP="00BF31D8">
      <w:pPr>
        <w:pStyle w:val="a5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F31D8">
        <w:rPr>
          <w:sz w:val="28"/>
          <w:szCs w:val="28"/>
        </w:rPr>
        <w:t>Санитарное благоустройство города: понятие, роль, нормы накопления, виды удаления отходов</w:t>
      </w:r>
    </w:p>
    <w:p w:rsidR="00BF31D8" w:rsidRPr="00BF31D8" w:rsidRDefault="00BF31D8" w:rsidP="00BF31D8">
      <w:pPr>
        <w:pStyle w:val="a5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F31D8">
        <w:rPr>
          <w:sz w:val="28"/>
          <w:szCs w:val="28"/>
        </w:rPr>
        <w:t>Обезвреживание отходов: понятие, виды, сущность</w:t>
      </w:r>
    </w:p>
    <w:p w:rsidR="00BF31D8" w:rsidRPr="00BF31D8" w:rsidRDefault="00BF31D8" w:rsidP="00BF31D8">
      <w:pPr>
        <w:pStyle w:val="a5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F31D8">
        <w:rPr>
          <w:sz w:val="28"/>
          <w:szCs w:val="28"/>
        </w:rPr>
        <w:t>Охрана окружающей среды: очистка сточных вод.</w:t>
      </w:r>
    </w:p>
    <w:p w:rsidR="00BF31D8" w:rsidRPr="00BF31D8" w:rsidRDefault="00BF31D8" w:rsidP="00BF31D8">
      <w:pPr>
        <w:pStyle w:val="a5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F31D8">
        <w:rPr>
          <w:sz w:val="28"/>
          <w:szCs w:val="28"/>
        </w:rPr>
        <w:t>Охрана окружающей среды: борьба с шумом</w:t>
      </w:r>
    </w:p>
    <w:p w:rsidR="00BF31D8" w:rsidRPr="00BF31D8" w:rsidRDefault="00BF31D8" w:rsidP="00BF31D8">
      <w:pPr>
        <w:pStyle w:val="a5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F31D8">
        <w:rPr>
          <w:sz w:val="28"/>
          <w:szCs w:val="28"/>
        </w:rPr>
        <w:t>Охрана окружающей среды: мероприятия по охране воздушного бассейна</w:t>
      </w:r>
    </w:p>
    <w:p w:rsidR="00B2535E" w:rsidRDefault="00B2535E" w:rsidP="00B2535E">
      <w:pPr>
        <w:widowControl w:val="0"/>
        <w:spacing w:line="276" w:lineRule="auto"/>
        <w:jc w:val="both"/>
        <w:rPr>
          <w:b/>
          <w:sz w:val="28"/>
          <w:szCs w:val="28"/>
        </w:rPr>
      </w:pPr>
    </w:p>
    <w:p w:rsidR="0080471D" w:rsidRPr="00882758" w:rsidRDefault="0080471D" w:rsidP="00882758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882758">
        <w:rPr>
          <w:b/>
          <w:sz w:val="28"/>
          <w:szCs w:val="28"/>
        </w:rPr>
        <w:t>Рекомендации к оформлению самостоятельной работы</w:t>
      </w:r>
    </w:p>
    <w:p w:rsidR="0080471D" w:rsidRPr="00882758" w:rsidRDefault="0080471D" w:rsidP="0088275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82758">
        <w:rPr>
          <w:sz w:val="28"/>
          <w:szCs w:val="28"/>
        </w:rPr>
        <w:t xml:space="preserve">Самостоятельная работа пишется </w:t>
      </w:r>
      <w:proofErr w:type="spellStart"/>
      <w:r w:rsidRPr="00882758">
        <w:rPr>
          <w:sz w:val="28"/>
          <w:szCs w:val="28"/>
        </w:rPr>
        <w:t>машинописно</w:t>
      </w:r>
      <w:proofErr w:type="spellEnd"/>
      <w:r w:rsidRPr="00882758">
        <w:rPr>
          <w:sz w:val="28"/>
          <w:szCs w:val="28"/>
        </w:rPr>
        <w:t xml:space="preserve"> на одной стороне белой бумаги формата А4. Размеры полей: левое – 25 мм, правое – 10 мм, верхнее – 20 мм, нижнее – 20 мм. Объем работы 15-20 страниц.</w:t>
      </w:r>
    </w:p>
    <w:p w:rsidR="0080471D" w:rsidRPr="00882758" w:rsidRDefault="0080471D" w:rsidP="0088275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82758">
        <w:rPr>
          <w:sz w:val="28"/>
          <w:szCs w:val="28"/>
        </w:rPr>
        <w:t>При написании текста основной части работы не рекомендуется использовать весь собранный материал, следует выбрать основные данные, раскрывающие исследуемый вопрос.</w:t>
      </w:r>
    </w:p>
    <w:p w:rsidR="0080471D" w:rsidRPr="00882758" w:rsidRDefault="0080471D" w:rsidP="0088275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82758">
        <w:rPr>
          <w:sz w:val="28"/>
          <w:szCs w:val="28"/>
        </w:rPr>
        <w:t>Изложение работы должно быть логически стройным, понятным. Повествование ведётся только от третьего лица</w:t>
      </w:r>
      <w:proofErr w:type="gramStart"/>
      <w:r w:rsidRPr="00882758">
        <w:rPr>
          <w:sz w:val="28"/>
          <w:szCs w:val="28"/>
        </w:rPr>
        <w:t xml:space="preserve"> (!).</w:t>
      </w:r>
      <w:proofErr w:type="gramEnd"/>
      <w:r w:rsidRPr="00882758">
        <w:rPr>
          <w:sz w:val="28"/>
          <w:szCs w:val="28"/>
        </w:rPr>
        <w:t>При написании допускаются только общепринятые сокращения (например, тыс. руб.).</w:t>
      </w:r>
    </w:p>
    <w:p w:rsidR="0080471D" w:rsidRPr="00882758" w:rsidRDefault="0080471D" w:rsidP="0088275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82758">
        <w:rPr>
          <w:sz w:val="28"/>
          <w:szCs w:val="28"/>
        </w:rPr>
        <w:t xml:space="preserve">Если текст печатается в электронном виде, то его следует набирать 14–м кеглем через 1,5 интервала. Приложения располагаются в конце работы. Страницы (листы) нумеруются арабскими цифрами. Их располагают в пределах рабочего поля страницы снизу с правой стороны. Титульный лист включается в общую нумерацию, но номер страницы на нем не ставится. </w:t>
      </w:r>
    </w:p>
    <w:p w:rsidR="0080471D" w:rsidRPr="00882758" w:rsidRDefault="0080471D" w:rsidP="0088275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82758">
        <w:rPr>
          <w:sz w:val="28"/>
          <w:szCs w:val="28"/>
        </w:rPr>
        <w:t xml:space="preserve">Названия глав пишут прописными буквами, текст полужирный. Каждую главу следует начинать с нового листа. Названия пунктов пишется полужирным </w:t>
      </w:r>
      <w:r w:rsidRPr="00882758">
        <w:rPr>
          <w:sz w:val="28"/>
          <w:szCs w:val="28"/>
        </w:rPr>
        <w:lastRenderedPageBreak/>
        <w:t>текстом, выравнивание по левому краю. Точка в конце названия глав и пунктов не ставится, переносы не допускаются. Расстояние перед началом следующего пункта - 1 строка. Название глав не подчеркивается. Глав и пункты имеют порядковую нумерацию, нумеруются арабскими цифрами.</w:t>
      </w:r>
    </w:p>
    <w:p w:rsidR="0080471D" w:rsidRPr="00882758" w:rsidRDefault="0080471D" w:rsidP="0088275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82758">
        <w:rPr>
          <w:sz w:val="28"/>
          <w:szCs w:val="28"/>
        </w:rPr>
        <w:t>Иллюстрации (кроме таблиц) обозначают словом «Рисунок», нумерация сквозная. Сокращение слова «рисунок» не допускается. Наименование помещают под иллюстрацией. Выравнивание – по центру. Расстояние после наименования рисунка перед началом текста - 1 строка.</w:t>
      </w:r>
    </w:p>
    <w:p w:rsidR="0080471D" w:rsidRPr="00882758" w:rsidRDefault="0080471D" w:rsidP="0088275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82758">
        <w:rPr>
          <w:sz w:val="28"/>
          <w:szCs w:val="28"/>
        </w:rPr>
        <w:t>Таблицы нумеруют арабскими цифрами, нумерация сквозная. Заголовок таблицы и слово Таблица пишут с прописной буквы, не подчеркивают. Название таблицы размещают с выравниванием по левому краю. Слово «таблица» и ее порядковый номер размещается на последней строке названия; выравнивание по правому краю. После всех таблиц и рисунков необходимо делать выводы о представленных расчетах.</w:t>
      </w:r>
    </w:p>
    <w:p w:rsidR="0080471D" w:rsidRPr="00882758" w:rsidRDefault="0080471D" w:rsidP="0088275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82758">
        <w:rPr>
          <w:sz w:val="28"/>
          <w:szCs w:val="28"/>
        </w:rPr>
        <w:t xml:space="preserve">Ссылки в тексте на источники допускается приводить в подстрочном примечании. Они оформляются шрифтом </w:t>
      </w:r>
      <w:proofErr w:type="spellStart"/>
      <w:r w:rsidRPr="00882758">
        <w:rPr>
          <w:sz w:val="28"/>
          <w:szCs w:val="28"/>
        </w:rPr>
        <w:t>TimesNewRoman</w:t>
      </w:r>
      <w:proofErr w:type="spellEnd"/>
      <w:r w:rsidRPr="00882758">
        <w:rPr>
          <w:sz w:val="28"/>
          <w:szCs w:val="28"/>
        </w:rPr>
        <w:t>, 10, выравнивание по ширине. При подстрочном варианте цитата заключается в кавычки и обозначается знаком сноски. В подстрочном примечании дается полное библиографическое описание источника цитирования и указывается страница, с которой была взята информация.</w:t>
      </w:r>
    </w:p>
    <w:p w:rsidR="002709F1" w:rsidRPr="00882758" w:rsidRDefault="0080471D" w:rsidP="0088275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82758">
        <w:rPr>
          <w:sz w:val="28"/>
          <w:szCs w:val="28"/>
        </w:rPr>
        <w:t>Список литературы. Название этой части должно быть в точности воспроизведено в её заголовке прописными буквами. Выравнивание по центру. Шрифт полужирный. Вся использованная литература (книги, сборники, статьи, нормативные акты), перечисляются в алфавитном порядке. При этом единая нумерация источников сохраняется. Важным условием является приведение в списке литературы ISBN книг и учебных пособий и ISSN журналов, которые указывается после полного наименования издания. Количество источников 5-10.</w:t>
      </w:r>
    </w:p>
    <w:p w:rsidR="002709F1" w:rsidRPr="00882758" w:rsidRDefault="002709F1" w:rsidP="00882758">
      <w:pPr>
        <w:widowControl w:val="0"/>
        <w:spacing w:line="276" w:lineRule="auto"/>
        <w:jc w:val="center"/>
        <w:rPr>
          <w:sz w:val="28"/>
          <w:szCs w:val="28"/>
        </w:rPr>
      </w:pPr>
    </w:p>
    <w:p w:rsidR="002709F1" w:rsidRDefault="002709F1" w:rsidP="00882758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882758">
        <w:rPr>
          <w:b/>
          <w:sz w:val="28"/>
          <w:szCs w:val="28"/>
        </w:rPr>
        <w:t>Список рекомендуемой литературы</w:t>
      </w:r>
    </w:p>
    <w:p w:rsidR="00BF31D8" w:rsidRPr="00BF31D8" w:rsidRDefault="00BF31D8" w:rsidP="00BF31D8">
      <w:pPr>
        <w:jc w:val="center"/>
        <w:rPr>
          <w:b/>
          <w:sz w:val="28"/>
          <w:szCs w:val="28"/>
        </w:rPr>
      </w:pPr>
      <w:r w:rsidRPr="00BF31D8">
        <w:rPr>
          <w:b/>
          <w:sz w:val="28"/>
          <w:szCs w:val="28"/>
        </w:rPr>
        <w:t>Основная литература</w:t>
      </w:r>
    </w:p>
    <w:p w:rsidR="00BF31D8" w:rsidRPr="00BF31D8" w:rsidRDefault="00BF31D8" w:rsidP="00BF31D8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 w:rsidRPr="00BF31D8">
        <w:rPr>
          <w:sz w:val="28"/>
          <w:szCs w:val="28"/>
        </w:rPr>
        <w:t>Джамалудинова</w:t>
      </w:r>
      <w:proofErr w:type="spellEnd"/>
      <w:r w:rsidRPr="00BF31D8">
        <w:rPr>
          <w:sz w:val="28"/>
          <w:szCs w:val="28"/>
        </w:rPr>
        <w:t xml:space="preserve"> М.Ю. Государственное и муниципальное управление. Введение в специальность [Электронный ресурс]: учебное пособие/ </w:t>
      </w:r>
      <w:proofErr w:type="spellStart"/>
      <w:r w:rsidRPr="00BF31D8">
        <w:rPr>
          <w:sz w:val="28"/>
          <w:szCs w:val="28"/>
        </w:rPr>
        <w:t>Джамалудинова</w:t>
      </w:r>
      <w:proofErr w:type="spellEnd"/>
      <w:r w:rsidRPr="00BF31D8">
        <w:rPr>
          <w:sz w:val="28"/>
          <w:szCs w:val="28"/>
        </w:rPr>
        <w:t xml:space="preserve"> М.Ю.— </w:t>
      </w:r>
      <w:proofErr w:type="spellStart"/>
      <w:r w:rsidRPr="00BF31D8">
        <w:rPr>
          <w:sz w:val="28"/>
          <w:szCs w:val="28"/>
        </w:rPr>
        <w:t>Электрон</w:t>
      </w:r>
      <w:proofErr w:type="gramStart"/>
      <w:r w:rsidRPr="00BF31D8">
        <w:rPr>
          <w:sz w:val="28"/>
          <w:szCs w:val="28"/>
        </w:rPr>
        <w:t>.т</w:t>
      </w:r>
      <w:proofErr w:type="gramEnd"/>
      <w:r w:rsidRPr="00BF31D8">
        <w:rPr>
          <w:sz w:val="28"/>
          <w:szCs w:val="28"/>
        </w:rPr>
        <w:t>екстовые</w:t>
      </w:r>
      <w:proofErr w:type="spellEnd"/>
      <w:r w:rsidRPr="00BF31D8">
        <w:rPr>
          <w:sz w:val="28"/>
          <w:szCs w:val="28"/>
        </w:rPr>
        <w:t xml:space="preserve"> данные.— М.: </w:t>
      </w:r>
      <w:proofErr w:type="spellStart"/>
      <w:r w:rsidRPr="00BF31D8">
        <w:rPr>
          <w:sz w:val="28"/>
          <w:szCs w:val="28"/>
        </w:rPr>
        <w:t>Русайнс</w:t>
      </w:r>
      <w:proofErr w:type="spellEnd"/>
      <w:r w:rsidRPr="00BF31D8">
        <w:rPr>
          <w:sz w:val="28"/>
          <w:szCs w:val="28"/>
        </w:rPr>
        <w:t>, 2015.— 104 c.— Режим доступа: http://www.iprbookshop.ru/48879</w:t>
      </w:r>
    </w:p>
    <w:p w:rsidR="00BF31D8" w:rsidRPr="00BF31D8" w:rsidRDefault="00BF31D8" w:rsidP="00BF31D8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 w:rsidRPr="00BF31D8">
        <w:rPr>
          <w:sz w:val="28"/>
          <w:szCs w:val="28"/>
        </w:rPr>
        <w:t>Мухаев</w:t>
      </w:r>
      <w:proofErr w:type="spellEnd"/>
      <w:r w:rsidRPr="00BF31D8">
        <w:rPr>
          <w:sz w:val="28"/>
          <w:szCs w:val="28"/>
        </w:rPr>
        <w:t xml:space="preserve"> Р.Т. Система государственного и муниципального управления [Электронный ресурс]: учебник для студентов вузов, обучающихся по специальностям «Государственные и муниципальные финансы», «Юриспруденция», «Политология»/ </w:t>
      </w:r>
      <w:proofErr w:type="spellStart"/>
      <w:r w:rsidRPr="00BF31D8">
        <w:rPr>
          <w:sz w:val="28"/>
          <w:szCs w:val="28"/>
        </w:rPr>
        <w:t>Мухаев</w:t>
      </w:r>
      <w:proofErr w:type="spellEnd"/>
      <w:r w:rsidRPr="00BF31D8">
        <w:rPr>
          <w:sz w:val="28"/>
          <w:szCs w:val="28"/>
        </w:rPr>
        <w:t xml:space="preserve"> Р.Т.— </w:t>
      </w:r>
      <w:proofErr w:type="spellStart"/>
      <w:r w:rsidRPr="00BF31D8">
        <w:rPr>
          <w:sz w:val="28"/>
          <w:szCs w:val="28"/>
        </w:rPr>
        <w:t>Электрон</w:t>
      </w:r>
      <w:proofErr w:type="gramStart"/>
      <w:r w:rsidRPr="00BF31D8">
        <w:rPr>
          <w:sz w:val="28"/>
          <w:szCs w:val="28"/>
        </w:rPr>
        <w:t>.т</w:t>
      </w:r>
      <w:proofErr w:type="gramEnd"/>
      <w:r w:rsidRPr="00BF31D8">
        <w:rPr>
          <w:sz w:val="28"/>
          <w:szCs w:val="28"/>
        </w:rPr>
        <w:t>екстовые</w:t>
      </w:r>
      <w:proofErr w:type="spellEnd"/>
      <w:r w:rsidRPr="00BF31D8">
        <w:rPr>
          <w:sz w:val="28"/>
          <w:szCs w:val="28"/>
        </w:rPr>
        <w:t xml:space="preserve"> данные.— М.: ЮНИТИ-ДАНА, 2015.— 687 c.— Режим доступа: http://www.iprbookshop.ru/12856</w:t>
      </w:r>
    </w:p>
    <w:p w:rsidR="00BF31D8" w:rsidRPr="00BF31D8" w:rsidRDefault="00BF31D8" w:rsidP="00BF31D8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F31D8">
        <w:rPr>
          <w:sz w:val="28"/>
          <w:szCs w:val="28"/>
        </w:rPr>
        <w:lastRenderedPageBreak/>
        <w:t>Государственная и муниципальная служба [Электронный ресурс]: рабочая программа учебной дисциплины/ — Электрон</w:t>
      </w:r>
      <w:proofErr w:type="gramStart"/>
      <w:r w:rsidRPr="00BF31D8">
        <w:rPr>
          <w:sz w:val="28"/>
          <w:szCs w:val="28"/>
        </w:rPr>
        <w:t>.т</w:t>
      </w:r>
      <w:proofErr w:type="gramEnd"/>
      <w:r w:rsidRPr="00BF31D8">
        <w:rPr>
          <w:sz w:val="28"/>
          <w:szCs w:val="28"/>
        </w:rPr>
        <w:t>екстовые данные.— Саратов: Вузовское образование, 2014.— 43 c.— Режим доступа: http://www.iprbookshop.ru/19533</w:t>
      </w:r>
    </w:p>
    <w:p w:rsidR="00BF31D8" w:rsidRPr="00BF31D8" w:rsidRDefault="00BF31D8" w:rsidP="00BF31D8">
      <w:pPr>
        <w:jc w:val="center"/>
        <w:rPr>
          <w:b/>
          <w:sz w:val="28"/>
          <w:szCs w:val="28"/>
        </w:rPr>
      </w:pPr>
    </w:p>
    <w:p w:rsidR="00BF31D8" w:rsidRPr="00BF31D8" w:rsidRDefault="00BF31D8" w:rsidP="00BF31D8">
      <w:pPr>
        <w:jc w:val="center"/>
        <w:rPr>
          <w:b/>
          <w:sz w:val="28"/>
          <w:szCs w:val="28"/>
        </w:rPr>
      </w:pPr>
      <w:r w:rsidRPr="00BF31D8">
        <w:rPr>
          <w:b/>
          <w:sz w:val="28"/>
          <w:szCs w:val="28"/>
        </w:rPr>
        <w:t>Дополнительная литература</w:t>
      </w:r>
    </w:p>
    <w:p w:rsidR="00BF31D8" w:rsidRPr="00BF31D8" w:rsidRDefault="00BF31D8" w:rsidP="00BF31D8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 w:rsidRPr="00BF31D8">
        <w:rPr>
          <w:sz w:val="28"/>
          <w:szCs w:val="28"/>
        </w:rPr>
        <w:t>Мухачев</w:t>
      </w:r>
      <w:proofErr w:type="spellEnd"/>
      <w:r w:rsidRPr="00BF31D8">
        <w:rPr>
          <w:sz w:val="28"/>
          <w:szCs w:val="28"/>
        </w:rPr>
        <w:t xml:space="preserve"> И.В. Местное самоуправление и муниципальное управление [Электронный ресурс]: учебник для студентов вузов, обучающихся по специальностям «Государственное и муниципальное управление» и «Юриспруденция»/ </w:t>
      </w:r>
      <w:proofErr w:type="spellStart"/>
      <w:r w:rsidRPr="00BF31D8">
        <w:rPr>
          <w:sz w:val="28"/>
          <w:szCs w:val="28"/>
        </w:rPr>
        <w:t>Мухачев</w:t>
      </w:r>
      <w:proofErr w:type="spellEnd"/>
      <w:r w:rsidRPr="00BF31D8">
        <w:rPr>
          <w:sz w:val="28"/>
          <w:szCs w:val="28"/>
        </w:rPr>
        <w:t xml:space="preserve"> И.В., Алексеев И.А.— Электрон</w:t>
      </w:r>
      <w:proofErr w:type="gramStart"/>
      <w:r w:rsidRPr="00BF31D8">
        <w:rPr>
          <w:sz w:val="28"/>
          <w:szCs w:val="28"/>
        </w:rPr>
        <w:t>.т</w:t>
      </w:r>
      <w:proofErr w:type="gramEnd"/>
      <w:r w:rsidRPr="00BF31D8">
        <w:rPr>
          <w:sz w:val="28"/>
          <w:szCs w:val="28"/>
        </w:rPr>
        <w:t>екстовые данные.— М.: ЮНИТИ-ДАНА, 2015.— 399 c.— Режим доступа: http://www.iprbookshop.ru/12860</w:t>
      </w:r>
    </w:p>
    <w:p w:rsidR="00BF31D8" w:rsidRPr="00BF31D8" w:rsidRDefault="00BF31D8" w:rsidP="00BF31D8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 w:rsidRPr="00BF31D8">
        <w:rPr>
          <w:sz w:val="28"/>
          <w:szCs w:val="28"/>
        </w:rPr>
        <w:t>Шамарова</w:t>
      </w:r>
      <w:proofErr w:type="spellEnd"/>
      <w:r w:rsidRPr="00BF31D8">
        <w:rPr>
          <w:sz w:val="28"/>
          <w:szCs w:val="28"/>
        </w:rPr>
        <w:t xml:space="preserve"> Г.М. Основы государственного и муниципального управления [Электронный ресурс]: учебник/ </w:t>
      </w:r>
      <w:proofErr w:type="spellStart"/>
      <w:r w:rsidRPr="00BF31D8">
        <w:rPr>
          <w:sz w:val="28"/>
          <w:szCs w:val="28"/>
        </w:rPr>
        <w:t>Шамарова</w:t>
      </w:r>
      <w:proofErr w:type="spellEnd"/>
      <w:r w:rsidRPr="00BF31D8">
        <w:rPr>
          <w:sz w:val="28"/>
          <w:szCs w:val="28"/>
        </w:rPr>
        <w:t xml:space="preserve"> Г.М.— </w:t>
      </w:r>
      <w:proofErr w:type="spellStart"/>
      <w:r w:rsidRPr="00BF31D8">
        <w:rPr>
          <w:sz w:val="28"/>
          <w:szCs w:val="28"/>
        </w:rPr>
        <w:t>Электрон</w:t>
      </w:r>
      <w:proofErr w:type="gramStart"/>
      <w:r w:rsidRPr="00BF31D8">
        <w:rPr>
          <w:sz w:val="28"/>
          <w:szCs w:val="28"/>
        </w:rPr>
        <w:t>.т</w:t>
      </w:r>
      <w:proofErr w:type="gramEnd"/>
      <w:r w:rsidRPr="00BF31D8">
        <w:rPr>
          <w:sz w:val="28"/>
          <w:szCs w:val="28"/>
        </w:rPr>
        <w:t>екстовые</w:t>
      </w:r>
      <w:proofErr w:type="spellEnd"/>
      <w:r w:rsidRPr="00BF31D8">
        <w:rPr>
          <w:sz w:val="28"/>
          <w:szCs w:val="28"/>
        </w:rPr>
        <w:t xml:space="preserve"> данные.— М.: Московский финансово-промышленный университет «Синергия», 2013.— 320 c.— Режим доступа: http://www.iprbookshop.ru/17032</w:t>
      </w:r>
    </w:p>
    <w:p w:rsidR="00BF31D8" w:rsidRPr="00BF31D8" w:rsidRDefault="00BF31D8" w:rsidP="00BF31D8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F31D8">
        <w:rPr>
          <w:sz w:val="28"/>
          <w:szCs w:val="28"/>
        </w:rPr>
        <w:t xml:space="preserve">Государственное и муниципальное управление [Электронный ресурс]: учебное пособие/ В.В. </w:t>
      </w:r>
      <w:proofErr w:type="spellStart"/>
      <w:r w:rsidRPr="00BF31D8">
        <w:rPr>
          <w:sz w:val="28"/>
          <w:szCs w:val="28"/>
        </w:rPr>
        <w:t>Крупенков</w:t>
      </w:r>
      <w:proofErr w:type="spellEnd"/>
      <w:r w:rsidRPr="00BF31D8">
        <w:rPr>
          <w:sz w:val="28"/>
          <w:szCs w:val="28"/>
        </w:rPr>
        <w:t xml:space="preserve"> [и др.].— Электрон</w:t>
      </w:r>
      <w:proofErr w:type="gramStart"/>
      <w:r w:rsidRPr="00BF31D8">
        <w:rPr>
          <w:sz w:val="28"/>
          <w:szCs w:val="28"/>
        </w:rPr>
        <w:t>.т</w:t>
      </w:r>
      <w:proofErr w:type="gramEnd"/>
      <w:r w:rsidRPr="00BF31D8">
        <w:rPr>
          <w:sz w:val="28"/>
          <w:szCs w:val="28"/>
        </w:rPr>
        <w:t>екстовые данные.— М.: Евразийский открытый институт, 2012.— 336 c.— Режим доступа: http://www.iprbookshop.ru/10648</w:t>
      </w:r>
    </w:p>
    <w:p w:rsidR="00BF31D8" w:rsidRPr="00BF31D8" w:rsidRDefault="00BF31D8" w:rsidP="00BF31D8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F31D8">
        <w:rPr>
          <w:sz w:val="28"/>
          <w:szCs w:val="28"/>
        </w:rPr>
        <w:t>Горбунов А.П. Местное самоуправление и муниципальное управление [Электронный ресурс]: учебник/ Горбунов А.П., Алексеев И.А., Прудников А.С.— Электрон</w:t>
      </w:r>
      <w:proofErr w:type="gramStart"/>
      <w:r w:rsidRPr="00BF31D8">
        <w:rPr>
          <w:sz w:val="28"/>
          <w:szCs w:val="28"/>
        </w:rPr>
        <w:t>.т</w:t>
      </w:r>
      <w:proofErr w:type="gramEnd"/>
      <w:r w:rsidRPr="00BF31D8">
        <w:rPr>
          <w:sz w:val="28"/>
          <w:szCs w:val="28"/>
        </w:rPr>
        <w:t>екстовые данные.— М.: ЮНИТИ-ДАНА, 2012.— 543 c.— Режим доступа: http://www.iprbookshop.ru/15397</w:t>
      </w:r>
    </w:p>
    <w:p w:rsidR="00BF31D8" w:rsidRPr="00BF31D8" w:rsidRDefault="00BF31D8" w:rsidP="00BF31D8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F31D8">
        <w:rPr>
          <w:sz w:val="28"/>
          <w:szCs w:val="28"/>
        </w:rPr>
        <w:t>Правовые и организационные основы государственного и муниципального управления [Электронный ресурс]: учебное пособие/ Д.Ф. Аяцков [и др.].— Электрон</w:t>
      </w:r>
      <w:proofErr w:type="gramStart"/>
      <w:r w:rsidRPr="00BF31D8">
        <w:rPr>
          <w:sz w:val="28"/>
          <w:szCs w:val="28"/>
        </w:rPr>
        <w:t>.т</w:t>
      </w:r>
      <w:proofErr w:type="gramEnd"/>
      <w:r w:rsidRPr="00BF31D8">
        <w:rPr>
          <w:sz w:val="28"/>
          <w:szCs w:val="28"/>
        </w:rPr>
        <w:t>екстовые данные.— М.: Форум, 2012.— 448 c.— Режим доступа: http://www.iprbookshop.ru/5013.</w:t>
      </w:r>
    </w:p>
    <w:p w:rsidR="00BF31D8" w:rsidRPr="00BF31D8" w:rsidRDefault="00BF31D8" w:rsidP="00BF31D8">
      <w:pPr>
        <w:rPr>
          <w:sz w:val="28"/>
          <w:szCs w:val="28"/>
        </w:rPr>
      </w:pPr>
    </w:p>
    <w:p w:rsidR="00BF31D8" w:rsidRPr="00BF31D8" w:rsidRDefault="00BF31D8" w:rsidP="00BF31D8">
      <w:pPr>
        <w:widowControl w:val="0"/>
        <w:spacing w:line="276" w:lineRule="auto"/>
        <w:ind w:right="-284" w:firstLine="567"/>
        <w:jc w:val="center"/>
        <w:rPr>
          <w:b/>
          <w:sz w:val="28"/>
          <w:szCs w:val="28"/>
        </w:rPr>
      </w:pPr>
      <w:r w:rsidRPr="00BF31D8">
        <w:rPr>
          <w:b/>
          <w:sz w:val="28"/>
          <w:szCs w:val="28"/>
        </w:rPr>
        <w:t>Интернет-ресурсы</w:t>
      </w:r>
    </w:p>
    <w:p w:rsidR="00BF31D8" w:rsidRPr="00BF31D8" w:rsidRDefault="00BF31D8" w:rsidP="00BF31D8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F31D8">
        <w:rPr>
          <w:sz w:val="28"/>
          <w:szCs w:val="28"/>
        </w:rPr>
        <w:t>http://uchebnik.online/finansyi-munitsipalnyie-gosudarstvennyie/vvedenie-spetsialnost-konspekt-lektsiy-dlya.html- Учебник по дисциплине «Введение в специальность» для направления «Государственное и муниципальное управление»</w:t>
      </w:r>
    </w:p>
    <w:p w:rsidR="00BF31D8" w:rsidRPr="00BF31D8" w:rsidRDefault="00BF31D8" w:rsidP="00BF31D8">
      <w:pPr>
        <w:pStyle w:val="a5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BF31D8">
        <w:rPr>
          <w:sz w:val="28"/>
          <w:szCs w:val="28"/>
        </w:rPr>
        <w:t>http://allformgsu.ru/publ/kompleksnoe_inzhenernoe_blagoustrojstvo/letnjaja_uborka_gorodskikh_territorij/13-1-0-20– Благоустройство территории города.</w:t>
      </w:r>
    </w:p>
    <w:p w:rsidR="00BF31D8" w:rsidRPr="00BF31D8" w:rsidRDefault="00BF31D8" w:rsidP="00BF31D8">
      <w:pPr>
        <w:pStyle w:val="a5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BF31D8">
        <w:rPr>
          <w:rFonts w:ascii="Symbol" w:hAnsi="Symbol" w:cs="Symbol"/>
          <w:sz w:val="28"/>
          <w:szCs w:val="28"/>
        </w:rPr>
        <w:t></w:t>
      </w:r>
      <w:r w:rsidRPr="00BF31D8">
        <w:rPr>
          <w:sz w:val="28"/>
          <w:szCs w:val="28"/>
        </w:rPr>
        <w:t xml:space="preserve"> http://nsportal.ru/npo-spo/arkhitektura-i-stroitelstvo/library/2013/11/30/blagoustroystvo-territoriy-goroda– Спортивные сооружения города.</w:t>
      </w:r>
    </w:p>
    <w:p w:rsidR="00F47548" w:rsidRPr="00B2535E" w:rsidRDefault="00F47548" w:rsidP="00A235AF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sz w:val="24"/>
          <w:szCs w:val="28"/>
        </w:rPr>
      </w:pPr>
    </w:p>
    <w:sectPr w:rsidR="00F47548" w:rsidRPr="00B2535E" w:rsidSect="00882758">
      <w:pgSz w:w="11906" w:h="16838" w:code="9"/>
      <w:pgMar w:top="1134" w:right="567" w:bottom="113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B6A"/>
    <w:multiLevelType w:val="hybridMultilevel"/>
    <w:tmpl w:val="2116B7C6"/>
    <w:lvl w:ilvl="0" w:tplc="9D08C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2665"/>
    <w:multiLevelType w:val="hybridMultilevel"/>
    <w:tmpl w:val="ED321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3E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957FE6"/>
    <w:multiLevelType w:val="hybridMultilevel"/>
    <w:tmpl w:val="D88A9F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5506BD"/>
    <w:multiLevelType w:val="hybridMultilevel"/>
    <w:tmpl w:val="6852A536"/>
    <w:lvl w:ilvl="0" w:tplc="DCAC6C5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62216"/>
    <w:multiLevelType w:val="singleLevel"/>
    <w:tmpl w:val="D980AA94"/>
    <w:lvl w:ilvl="0">
      <w:start w:val="1"/>
      <w:numFmt w:val="decimal"/>
      <w:lvlText w:val="%1."/>
      <w:lvlJc w:val="left"/>
      <w:pPr>
        <w:tabs>
          <w:tab w:val="num" w:pos="385"/>
        </w:tabs>
        <w:ind w:left="385" w:hanging="385"/>
      </w:pPr>
      <w:rPr>
        <w:rFonts w:hint="default"/>
      </w:rPr>
    </w:lvl>
  </w:abstractNum>
  <w:abstractNum w:abstractNumId="6">
    <w:nsid w:val="131244B8"/>
    <w:multiLevelType w:val="hybridMultilevel"/>
    <w:tmpl w:val="65340F6A"/>
    <w:lvl w:ilvl="0" w:tplc="C4465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74A6"/>
    <w:multiLevelType w:val="hybridMultilevel"/>
    <w:tmpl w:val="C38A3AF4"/>
    <w:lvl w:ilvl="0" w:tplc="C2305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F7A36"/>
    <w:multiLevelType w:val="hybridMultilevel"/>
    <w:tmpl w:val="828C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F1806"/>
    <w:multiLevelType w:val="multilevel"/>
    <w:tmpl w:val="C50AC4D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F93551"/>
    <w:multiLevelType w:val="hybridMultilevel"/>
    <w:tmpl w:val="3112F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B3C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A521EA5"/>
    <w:multiLevelType w:val="multilevel"/>
    <w:tmpl w:val="A02C62C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496AC5"/>
    <w:multiLevelType w:val="hybridMultilevel"/>
    <w:tmpl w:val="9F24C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773E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F6A12C6"/>
    <w:multiLevelType w:val="hybridMultilevel"/>
    <w:tmpl w:val="BF384CD6"/>
    <w:lvl w:ilvl="0" w:tplc="4BCC2F2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FF55B43"/>
    <w:multiLevelType w:val="hybridMultilevel"/>
    <w:tmpl w:val="27A8B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6720A"/>
    <w:multiLevelType w:val="hybridMultilevel"/>
    <w:tmpl w:val="5E2AF6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86A2A14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5100410A"/>
    <w:multiLevelType w:val="hybridMultilevel"/>
    <w:tmpl w:val="ED321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B1BCB"/>
    <w:multiLevelType w:val="hybridMultilevel"/>
    <w:tmpl w:val="D1508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C19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D5A04FB"/>
    <w:multiLevelType w:val="hybridMultilevel"/>
    <w:tmpl w:val="81E4889A"/>
    <w:lvl w:ilvl="0" w:tplc="4BAC5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3038E"/>
    <w:multiLevelType w:val="hybridMultilevel"/>
    <w:tmpl w:val="FAD0B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66FAB"/>
    <w:multiLevelType w:val="hybridMultilevel"/>
    <w:tmpl w:val="924A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D054B"/>
    <w:multiLevelType w:val="multilevel"/>
    <w:tmpl w:val="974E0E7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0F02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D8A66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25"/>
  </w:num>
  <w:num w:numId="4">
    <w:abstractNumId w:val="11"/>
  </w:num>
  <w:num w:numId="5">
    <w:abstractNumId w:val="26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"/>
  </w:num>
  <w:num w:numId="13">
    <w:abstractNumId w:val="18"/>
  </w:num>
  <w:num w:numId="14">
    <w:abstractNumId w:val="7"/>
  </w:num>
  <w:num w:numId="15">
    <w:abstractNumId w:val="23"/>
  </w:num>
  <w:num w:numId="16">
    <w:abstractNumId w:val="3"/>
  </w:num>
  <w:num w:numId="17">
    <w:abstractNumId w:val="19"/>
  </w:num>
  <w:num w:numId="18">
    <w:abstractNumId w:val="16"/>
  </w:num>
  <w:num w:numId="19">
    <w:abstractNumId w:val="21"/>
  </w:num>
  <w:num w:numId="20">
    <w:abstractNumId w:val="0"/>
  </w:num>
  <w:num w:numId="21">
    <w:abstractNumId w:val="8"/>
  </w:num>
  <w:num w:numId="22">
    <w:abstractNumId w:val="10"/>
  </w:num>
  <w:num w:numId="23">
    <w:abstractNumId w:val="22"/>
  </w:num>
  <w:num w:numId="24">
    <w:abstractNumId w:val="12"/>
  </w:num>
  <w:num w:numId="25">
    <w:abstractNumId w:val="24"/>
  </w:num>
  <w:num w:numId="26">
    <w:abstractNumId w:val="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43821"/>
    <w:rsid w:val="0002404D"/>
    <w:rsid w:val="000524A7"/>
    <w:rsid w:val="000600D0"/>
    <w:rsid w:val="000B6838"/>
    <w:rsid w:val="00170199"/>
    <w:rsid w:val="001717B5"/>
    <w:rsid w:val="0017706F"/>
    <w:rsid w:val="002709F1"/>
    <w:rsid w:val="002D0EF8"/>
    <w:rsid w:val="003342E4"/>
    <w:rsid w:val="003B4225"/>
    <w:rsid w:val="003E4463"/>
    <w:rsid w:val="003F7696"/>
    <w:rsid w:val="004416F5"/>
    <w:rsid w:val="004438BF"/>
    <w:rsid w:val="00444E76"/>
    <w:rsid w:val="00543821"/>
    <w:rsid w:val="005C0A1D"/>
    <w:rsid w:val="005F4F74"/>
    <w:rsid w:val="0067597D"/>
    <w:rsid w:val="006D757B"/>
    <w:rsid w:val="00724570"/>
    <w:rsid w:val="00747094"/>
    <w:rsid w:val="007A6606"/>
    <w:rsid w:val="008022C1"/>
    <w:rsid w:val="0080471D"/>
    <w:rsid w:val="008254B1"/>
    <w:rsid w:val="00882758"/>
    <w:rsid w:val="008A56A7"/>
    <w:rsid w:val="0091013C"/>
    <w:rsid w:val="009141B2"/>
    <w:rsid w:val="009436F4"/>
    <w:rsid w:val="009F5A62"/>
    <w:rsid w:val="00A235AF"/>
    <w:rsid w:val="00A534A5"/>
    <w:rsid w:val="00AB123D"/>
    <w:rsid w:val="00B11974"/>
    <w:rsid w:val="00B2535E"/>
    <w:rsid w:val="00B44F33"/>
    <w:rsid w:val="00B91AC7"/>
    <w:rsid w:val="00BE7929"/>
    <w:rsid w:val="00BF31D8"/>
    <w:rsid w:val="00C26A67"/>
    <w:rsid w:val="00C505DB"/>
    <w:rsid w:val="00C7694C"/>
    <w:rsid w:val="00C76A7F"/>
    <w:rsid w:val="00CA2DBD"/>
    <w:rsid w:val="00CB416F"/>
    <w:rsid w:val="00CC6E39"/>
    <w:rsid w:val="00CF7EF0"/>
    <w:rsid w:val="00D96B3D"/>
    <w:rsid w:val="00DB4DFE"/>
    <w:rsid w:val="00DC2E98"/>
    <w:rsid w:val="00DE5A4F"/>
    <w:rsid w:val="00E55DE0"/>
    <w:rsid w:val="00EB74F2"/>
    <w:rsid w:val="00EF3D45"/>
    <w:rsid w:val="00F0492C"/>
    <w:rsid w:val="00F15343"/>
    <w:rsid w:val="00F47548"/>
    <w:rsid w:val="00FE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43"/>
  </w:style>
  <w:style w:type="paragraph" w:styleId="1">
    <w:name w:val="heading 1"/>
    <w:basedOn w:val="a"/>
    <w:next w:val="a"/>
    <w:qFormat/>
    <w:rsid w:val="00F15343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7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F15343"/>
    <w:pPr>
      <w:keepNext/>
      <w:widowControl w:val="0"/>
      <w:jc w:val="center"/>
      <w:outlineLvl w:val="2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5343"/>
    <w:rPr>
      <w:b/>
      <w:i/>
      <w:sz w:val="28"/>
    </w:rPr>
  </w:style>
  <w:style w:type="paragraph" w:styleId="30">
    <w:name w:val="Body Text Indent 3"/>
    <w:basedOn w:val="a"/>
    <w:rsid w:val="00F15343"/>
    <w:pPr>
      <w:widowControl w:val="0"/>
      <w:ind w:firstLine="567"/>
      <w:jc w:val="both"/>
    </w:pPr>
    <w:rPr>
      <w:snapToGrid w:val="0"/>
      <w:sz w:val="28"/>
    </w:rPr>
  </w:style>
  <w:style w:type="paragraph" w:customStyle="1" w:styleId="a4">
    <w:name w:val="a ...."/>
    <w:basedOn w:val="a"/>
    <w:next w:val="a"/>
    <w:rsid w:val="003B4225"/>
    <w:pPr>
      <w:widowControl w:val="0"/>
      <w:autoSpaceDE w:val="0"/>
      <w:autoSpaceDN w:val="0"/>
      <w:adjustRightInd w:val="0"/>
      <w:spacing w:before="16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0492C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2709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709F1"/>
  </w:style>
  <w:style w:type="paragraph" w:styleId="a6">
    <w:name w:val="Normal (Web)"/>
    <w:basedOn w:val="a"/>
    <w:uiPriority w:val="99"/>
    <w:unhideWhenUsed/>
    <w:rsid w:val="00CF7EF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04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">
    <w:name w:val="Body text_"/>
    <w:basedOn w:val="a0"/>
    <w:link w:val="38"/>
    <w:rsid w:val="00BF31D8"/>
    <w:rPr>
      <w:sz w:val="26"/>
      <w:szCs w:val="26"/>
      <w:shd w:val="clear" w:color="auto" w:fill="FFFFFF"/>
    </w:rPr>
  </w:style>
  <w:style w:type="paragraph" w:customStyle="1" w:styleId="38">
    <w:name w:val="Основной текст38"/>
    <w:basedOn w:val="a"/>
    <w:link w:val="Bodytext"/>
    <w:rsid w:val="00BF31D8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Heading5">
    <w:name w:val="Heading #5_"/>
    <w:basedOn w:val="a0"/>
    <w:link w:val="Heading50"/>
    <w:rsid w:val="00BF31D8"/>
    <w:rPr>
      <w:spacing w:val="10"/>
      <w:sz w:val="25"/>
      <w:szCs w:val="25"/>
      <w:shd w:val="clear" w:color="auto" w:fill="FFFFFF"/>
    </w:rPr>
  </w:style>
  <w:style w:type="character" w:customStyle="1" w:styleId="29">
    <w:name w:val="Основной текст29"/>
    <w:basedOn w:val="Bodytext"/>
    <w:rsid w:val="00BF31D8"/>
    <w:rPr>
      <w:sz w:val="26"/>
      <w:szCs w:val="26"/>
      <w:shd w:val="clear" w:color="auto" w:fill="FFFFFF"/>
    </w:rPr>
  </w:style>
  <w:style w:type="character" w:customStyle="1" w:styleId="33">
    <w:name w:val="Основной текст33"/>
    <w:basedOn w:val="Bodytext"/>
    <w:rsid w:val="00BF31D8"/>
    <w:rPr>
      <w:sz w:val="26"/>
      <w:szCs w:val="26"/>
      <w:shd w:val="clear" w:color="auto" w:fill="FFFFFF"/>
    </w:rPr>
  </w:style>
  <w:style w:type="character" w:customStyle="1" w:styleId="Heading5Spacing0pt">
    <w:name w:val="Heading #5 + Spacing 0 pt"/>
    <w:basedOn w:val="Heading5"/>
    <w:rsid w:val="00BF31D8"/>
    <w:rPr>
      <w:spacing w:val="0"/>
      <w:sz w:val="25"/>
      <w:szCs w:val="25"/>
      <w:shd w:val="clear" w:color="auto" w:fill="FFFFFF"/>
    </w:rPr>
  </w:style>
  <w:style w:type="character" w:customStyle="1" w:styleId="35">
    <w:name w:val="Основной текст35"/>
    <w:basedOn w:val="Bodytext"/>
    <w:rsid w:val="00BF31D8"/>
    <w:rPr>
      <w:sz w:val="26"/>
      <w:szCs w:val="26"/>
      <w:shd w:val="clear" w:color="auto" w:fill="FFFFFF"/>
    </w:rPr>
  </w:style>
  <w:style w:type="character" w:customStyle="1" w:styleId="36">
    <w:name w:val="Основной текст36"/>
    <w:basedOn w:val="Bodytext"/>
    <w:rsid w:val="00BF31D8"/>
    <w:rPr>
      <w:sz w:val="26"/>
      <w:szCs w:val="26"/>
      <w:shd w:val="clear" w:color="auto" w:fill="FFFFFF"/>
    </w:rPr>
  </w:style>
  <w:style w:type="paragraph" w:customStyle="1" w:styleId="Heading50">
    <w:name w:val="Heading #5"/>
    <w:basedOn w:val="a"/>
    <w:link w:val="Heading5"/>
    <w:rsid w:val="00BF31D8"/>
    <w:pPr>
      <w:shd w:val="clear" w:color="auto" w:fill="FFFFFF"/>
      <w:spacing w:line="682" w:lineRule="exact"/>
      <w:jc w:val="center"/>
      <w:outlineLvl w:val="4"/>
    </w:pPr>
    <w:rPr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43"/>
  </w:style>
  <w:style w:type="paragraph" w:styleId="1">
    <w:name w:val="heading 1"/>
    <w:basedOn w:val="a"/>
    <w:next w:val="a"/>
    <w:qFormat/>
    <w:rsid w:val="00F15343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7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F15343"/>
    <w:pPr>
      <w:keepNext/>
      <w:widowControl w:val="0"/>
      <w:jc w:val="center"/>
      <w:outlineLvl w:val="2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5343"/>
    <w:rPr>
      <w:b/>
      <w:i/>
      <w:sz w:val="28"/>
    </w:rPr>
  </w:style>
  <w:style w:type="paragraph" w:styleId="30">
    <w:name w:val="Body Text Indent 3"/>
    <w:basedOn w:val="a"/>
    <w:rsid w:val="00F15343"/>
    <w:pPr>
      <w:widowControl w:val="0"/>
      <w:ind w:firstLine="567"/>
      <w:jc w:val="both"/>
    </w:pPr>
    <w:rPr>
      <w:snapToGrid w:val="0"/>
      <w:sz w:val="28"/>
    </w:rPr>
  </w:style>
  <w:style w:type="paragraph" w:customStyle="1" w:styleId="a4">
    <w:name w:val="a ...."/>
    <w:basedOn w:val="a"/>
    <w:next w:val="a"/>
    <w:rsid w:val="003B4225"/>
    <w:pPr>
      <w:widowControl w:val="0"/>
      <w:autoSpaceDE w:val="0"/>
      <w:autoSpaceDN w:val="0"/>
      <w:adjustRightInd w:val="0"/>
      <w:spacing w:before="16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0492C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2709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709F1"/>
  </w:style>
  <w:style w:type="paragraph" w:styleId="a6">
    <w:name w:val="Normal (Web)"/>
    <w:basedOn w:val="a"/>
    <w:uiPriority w:val="99"/>
    <w:unhideWhenUsed/>
    <w:rsid w:val="00CF7EF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04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">
    <w:name w:val="Body text_"/>
    <w:basedOn w:val="a0"/>
    <w:link w:val="38"/>
    <w:rsid w:val="00BF31D8"/>
    <w:rPr>
      <w:sz w:val="26"/>
      <w:szCs w:val="26"/>
      <w:shd w:val="clear" w:color="auto" w:fill="FFFFFF"/>
    </w:rPr>
  </w:style>
  <w:style w:type="paragraph" w:customStyle="1" w:styleId="38">
    <w:name w:val="Основной текст38"/>
    <w:basedOn w:val="a"/>
    <w:link w:val="Bodytext"/>
    <w:rsid w:val="00BF31D8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Heading5">
    <w:name w:val="Heading #5_"/>
    <w:basedOn w:val="a0"/>
    <w:link w:val="Heading50"/>
    <w:rsid w:val="00BF31D8"/>
    <w:rPr>
      <w:spacing w:val="10"/>
      <w:sz w:val="25"/>
      <w:szCs w:val="25"/>
      <w:shd w:val="clear" w:color="auto" w:fill="FFFFFF"/>
    </w:rPr>
  </w:style>
  <w:style w:type="character" w:customStyle="1" w:styleId="29">
    <w:name w:val="Основной текст29"/>
    <w:basedOn w:val="Bodytext"/>
    <w:rsid w:val="00BF31D8"/>
    <w:rPr>
      <w:sz w:val="26"/>
      <w:szCs w:val="26"/>
      <w:shd w:val="clear" w:color="auto" w:fill="FFFFFF"/>
    </w:rPr>
  </w:style>
  <w:style w:type="character" w:customStyle="1" w:styleId="33">
    <w:name w:val="Основной текст33"/>
    <w:basedOn w:val="Bodytext"/>
    <w:rsid w:val="00BF31D8"/>
    <w:rPr>
      <w:sz w:val="26"/>
      <w:szCs w:val="26"/>
      <w:shd w:val="clear" w:color="auto" w:fill="FFFFFF"/>
    </w:rPr>
  </w:style>
  <w:style w:type="character" w:customStyle="1" w:styleId="Heading5Spacing0pt">
    <w:name w:val="Heading #5 + Spacing 0 pt"/>
    <w:basedOn w:val="Heading5"/>
    <w:rsid w:val="00BF31D8"/>
    <w:rPr>
      <w:spacing w:val="0"/>
      <w:sz w:val="25"/>
      <w:szCs w:val="25"/>
      <w:shd w:val="clear" w:color="auto" w:fill="FFFFFF"/>
    </w:rPr>
  </w:style>
  <w:style w:type="character" w:customStyle="1" w:styleId="35">
    <w:name w:val="Основной текст35"/>
    <w:basedOn w:val="Bodytext"/>
    <w:rsid w:val="00BF31D8"/>
    <w:rPr>
      <w:sz w:val="26"/>
      <w:szCs w:val="26"/>
      <w:shd w:val="clear" w:color="auto" w:fill="FFFFFF"/>
    </w:rPr>
  </w:style>
  <w:style w:type="character" w:customStyle="1" w:styleId="36">
    <w:name w:val="Основной текст36"/>
    <w:basedOn w:val="Bodytext"/>
    <w:rsid w:val="00BF31D8"/>
    <w:rPr>
      <w:sz w:val="26"/>
      <w:szCs w:val="26"/>
      <w:shd w:val="clear" w:color="auto" w:fill="FFFFFF"/>
    </w:rPr>
  </w:style>
  <w:style w:type="paragraph" w:customStyle="1" w:styleId="Heading50">
    <w:name w:val="Heading #5"/>
    <w:basedOn w:val="a"/>
    <w:link w:val="Heading5"/>
    <w:rsid w:val="00BF31D8"/>
    <w:pPr>
      <w:shd w:val="clear" w:color="auto" w:fill="FFFFFF"/>
      <w:spacing w:line="682" w:lineRule="exact"/>
      <w:jc w:val="center"/>
      <w:outlineLvl w:val="4"/>
    </w:pPr>
    <w:rPr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458A4-A7EF-4DFF-91C3-79442782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Темы  рефератов  по  «Теории  организации»</vt:lpstr>
    </vt:vector>
  </TitlesOfParts>
  <Company>1</Company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 рефератов  по  «Теории  организации»</dc:title>
  <dc:creator>енин</dc:creator>
  <cp:lastModifiedBy>Наталья</cp:lastModifiedBy>
  <cp:revision>7</cp:revision>
  <cp:lastPrinted>2003-03-27T14:10:00Z</cp:lastPrinted>
  <dcterms:created xsi:type="dcterms:W3CDTF">2016-04-12T11:58:00Z</dcterms:created>
  <dcterms:modified xsi:type="dcterms:W3CDTF">2017-07-21T15:00:00Z</dcterms:modified>
</cp:coreProperties>
</file>